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B7" w:rsidRDefault="00072EB7" w:rsidP="00BA5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2EB7" w:rsidRDefault="00072EB7" w:rsidP="00A25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2EB7" w:rsidRDefault="00072EB7" w:rsidP="00A25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52C1" w:rsidRDefault="00045C77" w:rsidP="00072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Report Analysis Comparison</w:t>
      </w:r>
    </w:p>
    <w:p w:rsidR="00A252C1" w:rsidRDefault="00A252C1" w:rsidP="00072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Writing for Engineers</w:t>
      </w:r>
    </w:p>
    <w:p w:rsidR="00072EB7" w:rsidRDefault="00072EB7" w:rsidP="00072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College - English Department</w:t>
      </w:r>
    </w:p>
    <w:p w:rsidR="00045C77" w:rsidRDefault="00045C77" w:rsidP="00045C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Kim</w:t>
      </w:r>
    </w:p>
    <w:p w:rsidR="00045C77" w:rsidRDefault="00045C77" w:rsidP="00072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2C1" w:rsidRDefault="00C04741" w:rsidP="00072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52C1">
        <w:rPr>
          <w:rFonts w:ascii="Times New Roman" w:hAnsi="Times New Roman" w:cs="Times New Roman"/>
          <w:sz w:val="24"/>
          <w:szCs w:val="24"/>
        </w:rPr>
        <w:t>-9-19</w:t>
      </w:r>
    </w:p>
    <w:p w:rsidR="00072EB7" w:rsidRDefault="00072EB7" w:rsidP="00A25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2EB7" w:rsidRDefault="00072EB7" w:rsidP="00A25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2EB7" w:rsidRDefault="00072EB7" w:rsidP="00A25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52C1" w:rsidRDefault="00A252C1" w:rsidP="00A252C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77" w:rsidRDefault="00045C77" w:rsidP="00A252C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77" w:rsidRDefault="00045C77" w:rsidP="00A252C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77" w:rsidRDefault="00045C77" w:rsidP="00A252C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77" w:rsidRDefault="00045C77" w:rsidP="00A252C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77" w:rsidRPr="00A252C1" w:rsidRDefault="00045C77" w:rsidP="00A252C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08" w:rsidRDefault="00CF4D08" w:rsidP="00CF4D0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4A79" w:rsidRDefault="00F1259E" w:rsidP="00CF4D0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this rhetorical essay, t</w:t>
      </w:r>
      <w:r w:rsidR="00054D10">
        <w:rPr>
          <w:rFonts w:ascii="Times New Roman" w:hAnsi="Times New Roman" w:cs="Times New Roman"/>
          <w:sz w:val="24"/>
          <w:szCs w:val="24"/>
        </w:rPr>
        <w:t>hree different lab 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C63712">
        <w:rPr>
          <w:rFonts w:ascii="Times New Roman" w:hAnsi="Times New Roman" w:cs="Times New Roman"/>
          <w:sz w:val="24"/>
          <w:szCs w:val="24"/>
        </w:rPr>
        <w:t>will be</w:t>
      </w:r>
      <w:r w:rsidR="00054D10">
        <w:rPr>
          <w:rFonts w:ascii="Times New Roman" w:hAnsi="Times New Roman" w:cs="Times New Roman"/>
          <w:sz w:val="24"/>
          <w:szCs w:val="24"/>
        </w:rPr>
        <w:t xml:space="preserve"> analyzed </w:t>
      </w:r>
      <w:r>
        <w:rPr>
          <w:rFonts w:ascii="Times New Roman" w:hAnsi="Times New Roman" w:cs="Times New Roman"/>
          <w:sz w:val="24"/>
          <w:szCs w:val="24"/>
        </w:rPr>
        <w:t>in terms of their similarities</w:t>
      </w:r>
      <w:r w:rsidR="00054D10">
        <w:rPr>
          <w:rFonts w:ascii="Times New Roman" w:hAnsi="Times New Roman" w:cs="Times New Roman"/>
          <w:sz w:val="24"/>
          <w:szCs w:val="24"/>
        </w:rPr>
        <w:t xml:space="preserve"> and differences of their </w:t>
      </w:r>
      <w:r>
        <w:rPr>
          <w:rFonts w:ascii="Times New Roman" w:hAnsi="Times New Roman" w:cs="Times New Roman"/>
          <w:sz w:val="24"/>
          <w:szCs w:val="24"/>
        </w:rPr>
        <w:t>section</w:t>
      </w:r>
      <w:r w:rsidR="005637B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D10">
        <w:rPr>
          <w:rFonts w:ascii="Times New Roman" w:hAnsi="Times New Roman" w:cs="Times New Roman"/>
          <w:sz w:val="24"/>
          <w:szCs w:val="24"/>
        </w:rPr>
        <w:t xml:space="preserve">components.  </w:t>
      </w:r>
      <w:r w:rsidR="000C37C8" w:rsidRPr="00B00A11">
        <w:rPr>
          <w:rFonts w:ascii="Times New Roman" w:hAnsi="Times New Roman" w:cs="Times New Roman"/>
          <w:sz w:val="24"/>
          <w:szCs w:val="24"/>
        </w:rPr>
        <w:t xml:space="preserve">The first </w:t>
      </w:r>
      <w:r w:rsidR="00A860AD">
        <w:rPr>
          <w:rFonts w:ascii="Times New Roman" w:hAnsi="Times New Roman" w:cs="Times New Roman"/>
          <w:sz w:val="24"/>
          <w:szCs w:val="24"/>
        </w:rPr>
        <w:t>lab report</w:t>
      </w:r>
      <w:r w:rsidR="000C37C8" w:rsidRPr="00B00A11">
        <w:rPr>
          <w:rFonts w:ascii="Times New Roman" w:hAnsi="Times New Roman" w:cs="Times New Roman"/>
          <w:sz w:val="24"/>
          <w:szCs w:val="24"/>
        </w:rPr>
        <w:t xml:space="preserve"> </w:t>
      </w:r>
      <w:r w:rsidR="00C63712">
        <w:rPr>
          <w:rFonts w:ascii="Times New Roman" w:hAnsi="Times New Roman" w:cs="Times New Roman"/>
          <w:sz w:val="24"/>
          <w:szCs w:val="24"/>
        </w:rPr>
        <w:t>is</w:t>
      </w:r>
      <w:r w:rsidR="000C37C8" w:rsidRPr="00B00A11">
        <w:rPr>
          <w:rFonts w:ascii="Times New Roman" w:hAnsi="Times New Roman" w:cs="Times New Roman"/>
          <w:sz w:val="24"/>
          <w:szCs w:val="24"/>
        </w:rPr>
        <w:t xml:space="preserve"> “</w:t>
      </w:r>
      <w:r w:rsidR="00A860AD" w:rsidRPr="00A860AD">
        <w:rPr>
          <w:rFonts w:ascii="Times New Roman" w:hAnsi="Times New Roman" w:cs="Times New Roman"/>
          <w:sz w:val="24"/>
          <w:szCs w:val="24"/>
        </w:rPr>
        <w:t>A Lab-Scale Experiment Approach to the Measurement of Wall Pressure from Near-Field under Water Explosions by a Hopkinson Bar</w:t>
      </w:r>
      <w:r w:rsidR="000C37C8" w:rsidRPr="00B00A11">
        <w:rPr>
          <w:rFonts w:ascii="Times New Roman" w:hAnsi="Times New Roman" w:cs="Times New Roman"/>
          <w:sz w:val="24"/>
          <w:szCs w:val="24"/>
        </w:rPr>
        <w:t xml:space="preserve">” written by </w:t>
      </w:r>
      <w:r w:rsidR="00612D26" w:rsidRPr="00C57C02">
        <w:rPr>
          <w:rFonts w:ascii="Times New Roman" w:hAnsi="Times New Roman" w:cs="Times New Roman"/>
          <w:sz w:val="24"/>
          <w:szCs w:val="24"/>
        </w:rPr>
        <w:t>Cui</w:t>
      </w:r>
      <w:r w:rsidR="008142FD" w:rsidRPr="00C57C02">
        <w:rPr>
          <w:rFonts w:ascii="Times New Roman" w:hAnsi="Times New Roman" w:cs="Times New Roman"/>
          <w:sz w:val="24"/>
          <w:szCs w:val="24"/>
        </w:rPr>
        <w:t xml:space="preserve">, Yao, </w:t>
      </w:r>
      <w:r w:rsidR="00C57C02">
        <w:rPr>
          <w:rFonts w:ascii="Times New Roman" w:hAnsi="Times New Roman" w:cs="Times New Roman"/>
          <w:sz w:val="24"/>
          <w:szCs w:val="24"/>
        </w:rPr>
        <w:t>and</w:t>
      </w:r>
      <w:r w:rsidR="008142FD" w:rsidRPr="00C57C02">
        <w:rPr>
          <w:rFonts w:ascii="Times New Roman" w:hAnsi="Times New Roman" w:cs="Times New Roman"/>
          <w:sz w:val="24"/>
          <w:szCs w:val="24"/>
        </w:rPr>
        <w:t xml:space="preserve"> Chen</w:t>
      </w:r>
      <w:r w:rsidR="008142FD">
        <w:rPr>
          <w:rFonts w:ascii="Times New Roman" w:hAnsi="Times New Roman" w:cs="Times New Roman"/>
          <w:sz w:val="24"/>
          <w:szCs w:val="24"/>
        </w:rPr>
        <w:t>.</w:t>
      </w:r>
      <w:r w:rsidR="00B00A11" w:rsidRPr="00B00A11">
        <w:rPr>
          <w:rFonts w:ascii="Times New Roman" w:hAnsi="Times New Roman" w:cs="Times New Roman"/>
          <w:sz w:val="24"/>
          <w:szCs w:val="24"/>
        </w:rPr>
        <w:t xml:space="preserve">  It was published by </w:t>
      </w:r>
      <w:r w:rsidR="00E1585C" w:rsidRPr="00BA5D1F">
        <w:rPr>
          <w:rFonts w:ascii="Times New Roman" w:hAnsi="Times New Roman" w:cs="Times New Roman"/>
          <w:i/>
          <w:sz w:val="24"/>
          <w:szCs w:val="24"/>
        </w:rPr>
        <w:t>Shock and Vibration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B00A11" w:rsidRPr="00B00A11">
        <w:rPr>
          <w:rFonts w:ascii="Times New Roman" w:hAnsi="Times New Roman" w:cs="Times New Roman"/>
          <w:sz w:val="24"/>
          <w:szCs w:val="24"/>
        </w:rPr>
        <w:t>on</w:t>
      </w:r>
      <w:r w:rsidR="00A860AD">
        <w:rPr>
          <w:rFonts w:ascii="Times New Roman" w:hAnsi="Times New Roman" w:cs="Times New Roman"/>
          <w:sz w:val="24"/>
          <w:szCs w:val="24"/>
        </w:rPr>
        <w:t xml:space="preserve"> September 2018</w:t>
      </w:r>
      <w:r w:rsidR="0028786D">
        <w:rPr>
          <w:rFonts w:ascii="Times New Roman" w:hAnsi="Times New Roman" w:cs="Times New Roman"/>
          <w:sz w:val="24"/>
          <w:szCs w:val="24"/>
        </w:rPr>
        <w:t>.</w:t>
      </w:r>
      <w:r w:rsidR="00B00A11" w:rsidRPr="00B00A11">
        <w:rPr>
          <w:rFonts w:ascii="Times New Roman" w:hAnsi="Times New Roman" w:cs="Times New Roman"/>
          <w:sz w:val="24"/>
          <w:szCs w:val="24"/>
        </w:rPr>
        <w:t xml:space="preserve">   The second </w:t>
      </w:r>
      <w:r w:rsidR="00A860AD">
        <w:rPr>
          <w:rFonts w:ascii="Times New Roman" w:hAnsi="Times New Roman" w:cs="Times New Roman"/>
          <w:sz w:val="24"/>
          <w:szCs w:val="24"/>
        </w:rPr>
        <w:t>lab report</w:t>
      </w:r>
      <w:r w:rsidR="00A860AD" w:rsidRPr="00B00A11">
        <w:rPr>
          <w:rFonts w:ascii="Times New Roman" w:hAnsi="Times New Roman" w:cs="Times New Roman"/>
          <w:sz w:val="24"/>
          <w:szCs w:val="24"/>
        </w:rPr>
        <w:t xml:space="preserve"> </w:t>
      </w:r>
      <w:r w:rsidR="00B00A11" w:rsidRPr="00B00A11">
        <w:rPr>
          <w:rFonts w:ascii="Times New Roman" w:hAnsi="Times New Roman" w:cs="Times New Roman"/>
          <w:sz w:val="24"/>
          <w:szCs w:val="24"/>
        </w:rPr>
        <w:t xml:space="preserve">is </w:t>
      </w:r>
      <w:r w:rsidR="00E24A9F">
        <w:rPr>
          <w:rFonts w:ascii="Times New Roman" w:hAnsi="Times New Roman" w:cs="Times New Roman"/>
          <w:sz w:val="24"/>
          <w:szCs w:val="24"/>
        </w:rPr>
        <w:t>“</w:t>
      </w:r>
      <w:r w:rsidR="00A860AD" w:rsidRPr="00A860AD">
        <w:rPr>
          <w:rFonts w:ascii="Times New Roman" w:hAnsi="Times New Roman" w:cs="Times New Roman"/>
          <w:sz w:val="24"/>
          <w:szCs w:val="24"/>
        </w:rPr>
        <w:t>Degradation of Amine Solvents in a CO2 Capture Plant at Lab-Scale: Experiments and Modeling</w:t>
      </w:r>
      <w:r w:rsidR="00E24A9F">
        <w:rPr>
          <w:rFonts w:ascii="Times New Roman" w:hAnsi="Times New Roman" w:cs="Times New Roman"/>
          <w:sz w:val="24"/>
          <w:szCs w:val="24"/>
        </w:rPr>
        <w:t xml:space="preserve">” written by </w:t>
      </w:r>
      <w:r w:rsidR="00C57C02" w:rsidRPr="00C57C02">
        <w:rPr>
          <w:rFonts w:ascii="Times New Roman" w:hAnsi="Times New Roman" w:cs="Times New Roman"/>
          <w:sz w:val="24"/>
          <w:szCs w:val="24"/>
        </w:rPr>
        <w:t>Delgado, Valentin</w:t>
      </w:r>
      <w:r w:rsidR="00C57C02">
        <w:rPr>
          <w:rFonts w:ascii="Times New Roman" w:hAnsi="Times New Roman" w:cs="Times New Roman"/>
          <w:sz w:val="24"/>
          <w:szCs w:val="24"/>
        </w:rPr>
        <w:t>, Bontemps</w:t>
      </w:r>
      <w:r w:rsidR="00C57C02" w:rsidRPr="00C57C02">
        <w:rPr>
          <w:rFonts w:ascii="Times New Roman" w:hAnsi="Times New Roman" w:cs="Times New Roman"/>
          <w:sz w:val="24"/>
          <w:szCs w:val="24"/>
        </w:rPr>
        <w:t xml:space="preserve">, </w:t>
      </w:r>
      <w:r w:rsidR="00C57C02">
        <w:rPr>
          <w:rFonts w:ascii="Times New Roman" w:hAnsi="Times New Roman" w:cs="Times New Roman"/>
          <w:sz w:val="24"/>
          <w:szCs w:val="24"/>
        </w:rPr>
        <w:t>and</w:t>
      </w:r>
      <w:r w:rsidR="00C57C02" w:rsidRPr="00C5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02" w:rsidRPr="00C57C02">
        <w:rPr>
          <w:rFonts w:ascii="Times New Roman" w:hAnsi="Times New Roman" w:cs="Times New Roman"/>
          <w:sz w:val="24"/>
          <w:szCs w:val="24"/>
        </w:rPr>
        <w:t>Authier</w:t>
      </w:r>
      <w:proofErr w:type="spellEnd"/>
      <w:r w:rsidR="00E24A9F">
        <w:rPr>
          <w:rFonts w:ascii="Times New Roman" w:hAnsi="Times New Roman" w:cs="Times New Roman"/>
          <w:sz w:val="24"/>
          <w:szCs w:val="24"/>
        </w:rPr>
        <w:t xml:space="preserve">.  It was published in </w:t>
      </w:r>
      <w:r w:rsidR="00A860AD">
        <w:rPr>
          <w:rFonts w:ascii="Times New Roman" w:hAnsi="Times New Roman" w:cs="Times New Roman"/>
          <w:sz w:val="24"/>
          <w:szCs w:val="24"/>
        </w:rPr>
        <w:t>April</w:t>
      </w:r>
      <w:r w:rsidR="00E539C6">
        <w:rPr>
          <w:rFonts w:ascii="Times New Roman" w:hAnsi="Times New Roman" w:cs="Times New Roman"/>
          <w:sz w:val="24"/>
          <w:szCs w:val="24"/>
        </w:rPr>
        <w:t xml:space="preserve"> 2018 by </w:t>
      </w:r>
      <w:r w:rsidR="00A860AD" w:rsidRPr="00BA5D1F">
        <w:rPr>
          <w:rFonts w:ascii="Times New Roman" w:hAnsi="Times New Roman" w:cs="Times New Roman"/>
          <w:i/>
          <w:sz w:val="24"/>
          <w:szCs w:val="24"/>
        </w:rPr>
        <w:t>Industrial and Engineering Chemistry Research</w:t>
      </w:r>
      <w:r w:rsidR="00C94A79">
        <w:rPr>
          <w:rFonts w:ascii="Times New Roman" w:hAnsi="Times New Roman" w:cs="Times New Roman"/>
          <w:sz w:val="24"/>
          <w:szCs w:val="24"/>
        </w:rPr>
        <w:t>.</w:t>
      </w:r>
      <w:r w:rsidR="00C94A79" w:rsidRPr="00B00A11">
        <w:rPr>
          <w:rFonts w:ascii="Times New Roman" w:hAnsi="Times New Roman" w:cs="Times New Roman"/>
          <w:sz w:val="24"/>
          <w:szCs w:val="24"/>
        </w:rPr>
        <w:t xml:space="preserve">  </w:t>
      </w:r>
      <w:r w:rsidR="00C94A79">
        <w:rPr>
          <w:rFonts w:ascii="Times New Roman" w:hAnsi="Times New Roman" w:cs="Times New Roman"/>
          <w:sz w:val="24"/>
          <w:szCs w:val="24"/>
        </w:rPr>
        <w:t xml:space="preserve">The third </w:t>
      </w:r>
      <w:r w:rsidR="00C94A79" w:rsidRPr="00B00A11">
        <w:rPr>
          <w:rFonts w:ascii="Times New Roman" w:hAnsi="Times New Roman" w:cs="Times New Roman"/>
          <w:sz w:val="24"/>
          <w:szCs w:val="24"/>
        </w:rPr>
        <w:t>scientific journal is</w:t>
      </w:r>
      <w:r w:rsidR="00C94A7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860AD" w:rsidRPr="00A860A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Association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with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Music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Is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Mediated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by Emotion: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Evidence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from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an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Experiment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Using a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CIE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Lab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Interface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and</w:t>
      </w:r>
      <w:r w:rsidR="00A860AD">
        <w:rPr>
          <w:rFonts w:ascii="Times New Roman" w:hAnsi="Times New Roman" w:cs="Times New Roman"/>
          <w:sz w:val="24"/>
          <w:szCs w:val="24"/>
        </w:rPr>
        <w:t xml:space="preserve"> </w:t>
      </w:r>
      <w:r w:rsidR="00A860AD" w:rsidRPr="00A860AD">
        <w:rPr>
          <w:rFonts w:ascii="Times New Roman" w:hAnsi="Times New Roman" w:cs="Times New Roman"/>
          <w:sz w:val="24"/>
          <w:szCs w:val="24"/>
        </w:rPr>
        <w:t>Interviews</w:t>
      </w:r>
      <w:r w:rsidR="00C94A79">
        <w:rPr>
          <w:rFonts w:ascii="Times New Roman" w:hAnsi="Times New Roman" w:cs="Times New Roman"/>
          <w:sz w:val="24"/>
          <w:szCs w:val="24"/>
        </w:rPr>
        <w:t>” written by</w:t>
      </w:r>
      <w:r w:rsidR="00571650">
        <w:rPr>
          <w:rFonts w:ascii="Times New Roman" w:hAnsi="Times New Roman" w:cs="Times New Roman"/>
          <w:sz w:val="24"/>
          <w:szCs w:val="24"/>
        </w:rPr>
        <w:t xml:space="preserve"> </w:t>
      </w:r>
      <w:r w:rsidR="00C57C02">
        <w:rPr>
          <w:rFonts w:ascii="Times New Roman" w:hAnsi="Times New Roman" w:cs="Times New Roman"/>
          <w:sz w:val="24"/>
          <w:szCs w:val="24"/>
        </w:rPr>
        <w:t>Lindborg and</w:t>
      </w:r>
      <w:r w:rsidR="00C57C02" w:rsidRPr="00C57C02">
        <w:rPr>
          <w:rFonts w:ascii="Times New Roman" w:hAnsi="Times New Roman" w:cs="Times New Roman"/>
          <w:sz w:val="24"/>
          <w:szCs w:val="24"/>
        </w:rPr>
        <w:t xml:space="preserve"> Friberg</w:t>
      </w:r>
      <w:r w:rsidR="00571650">
        <w:rPr>
          <w:rFonts w:ascii="Times New Roman" w:hAnsi="Times New Roman" w:cs="Times New Roman"/>
          <w:sz w:val="24"/>
          <w:szCs w:val="24"/>
        </w:rPr>
        <w:t>.  I</w:t>
      </w:r>
      <w:r w:rsidR="00C94A79">
        <w:rPr>
          <w:rFonts w:ascii="Times New Roman" w:hAnsi="Times New Roman" w:cs="Times New Roman"/>
          <w:sz w:val="24"/>
          <w:szCs w:val="24"/>
        </w:rPr>
        <w:t xml:space="preserve">t was published in </w:t>
      </w:r>
      <w:r w:rsidR="006A0D45">
        <w:rPr>
          <w:rFonts w:ascii="Times New Roman" w:hAnsi="Times New Roman" w:cs="Times New Roman"/>
          <w:sz w:val="24"/>
          <w:szCs w:val="24"/>
        </w:rPr>
        <w:t>December</w:t>
      </w:r>
      <w:r w:rsidR="00C94A79">
        <w:rPr>
          <w:rFonts w:ascii="Times New Roman" w:hAnsi="Times New Roman" w:cs="Times New Roman"/>
          <w:sz w:val="24"/>
          <w:szCs w:val="24"/>
        </w:rPr>
        <w:t xml:space="preserve"> 201</w:t>
      </w:r>
      <w:r w:rsidR="006A0D45">
        <w:rPr>
          <w:rFonts w:ascii="Times New Roman" w:hAnsi="Times New Roman" w:cs="Times New Roman"/>
          <w:sz w:val="24"/>
          <w:szCs w:val="24"/>
        </w:rPr>
        <w:t>5</w:t>
      </w:r>
      <w:r w:rsidR="00C94A79">
        <w:rPr>
          <w:rFonts w:ascii="Times New Roman" w:hAnsi="Times New Roman" w:cs="Times New Roman"/>
          <w:sz w:val="24"/>
          <w:szCs w:val="24"/>
        </w:rPr>
        <w:t xml:space="preserve"> by </w:t>
      </w:r>
      <w:r w:rsidR="006A0D45" w:rsidRPr="00BA5D1F">
        <w:rPr>
          <w:rFonts w:ascii="Times New Roman" w:hAnsi="Times New Roman" w:cs="Times New Roman"/>
          <w:i/>
          <w:sz w:val="24"/>
          <w:szCs w:val="24"/>
        </w:rPr>
        <w:t>PLOS</w:t>
      </w:r>
      <w:r w:rsidR="00E1585C" w:rsidRPr="00BA5D1F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="00C94A79">
        <w:rPr>
          <w:rFonts w:ascii="Times New Roman" w:hAnsi="Times New Roman" w:cs="Times New Roman"/>
          <w:sz w:val="24"/>
          <w:szCs w:val="24"/>
        </w:rPr>
        <w:t>.</w:t>
      </w:r>
      <w:r w:rsidR="0028786D">
        <w:rPr>
          <w:rFonts w:ascii="Times New Roman" w:hAnsi="Times New Roman" w:cs="Times New Roman"/>
          <w:sz w:val="24"/>
          <w:szCs w:val="24"/>
        </w:rPr>
        <w:t xml:space="preserve">  </w:t>
      </w:r>
      <w:r w:rsidR="00571650"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 w:rsidR="00571650">
        <w:rPr>
          <w:rFonts w:ascii="Times New Roman" w:hAnsi="Times New Roman" w:cs="Times New Roman"/>
          <w:sz w:val="24"/>
          <w:szCs w:val="24"/>
        </w:rPr>
        <w:t xml:space="preserve">aforementioned </w:t>
      </w:r>
      <w:r w:rsidR="00E1585C">
        <w:rPr>
          <w:rFonts w:ascii="Times New Roman" w:hAnsi="Times New Roman" w:cs="Times New Roman"/>
          <w:sz w:val="24"/>
          <w:szCs w:val="24"/>
        </w:rPr>
        <w:t>lab</w:t>
      </w:r>
      <w:proofErr w:type="gramEnd"/>
      <w:r w:rsidR="00E1585C">
        <w:rPr>
          <w:rFonts w:ascii="Times New Roman" w:hAnsi="Times New Roman" w:cs="Times New Roman"/>
          <w:sz w:val="24"/>
          <w:szCs w:val="24"/>
        </w:rPr>
        <w:t xml:space="preserve"> reports</w:t>
      </w:r>
      <w:r w:rsidR="00571650">
        <w:rPr>
          <w:rFonts w:ascii="Times New Roman" w:hAnsi="Times New Roman" w:cs="Times New Roman"/>
          <w:sz w:val="24"/>
          <w:szCs w:val="24"/>
        </w:rPr>
        <w:t xml:space="preserve"> will be analyzed and compared to see how well each of the articles </w:t>
      </w:r>
      <w:r w:rsidR="00E1585C">
        <w:rPr>
          <w:rFonts w:ascii="Times New Roman" w:hAnsi="Times New Roman" w:cs="Times New Roman"/>
          <w:sz w:val="24"/>
          <w:szCs w:val="24"/>
        </w:rPr>
        <w:t>were</w:t>
      </w:r>
      <w:r w:rsidR="00571650">
        <w:rPr>
          <w:rFonts w:ascii="Times New Roman" w:hAnsi="Times New Roman" w:cs="Times New Roman"/>
          <w:sz w:val="24"/>
          <w:szCs w:val="24"/>
        </w:rPr>
        <w:t xml:space="preserve"> written.   </w:t>
      </w:r>
      <w:r w:rsidR="000D278C">
        <w:rPr>
          <w:rFonts w:ascii="Times New Roman" w:hAnsi="Times New Roman" w:cs="Times New Roman"/>
          <w:sz w:val="24"/>
          <w:szCs w:val="24"/>
        </w:rPr>
        <w:t>All three articles clearly state</w:t>
      </w:r>
      <w:r w:rsidR="00C63712">
        <w:rPr>
          <w:rFonts w:ascii="Times New Roman" w:hAnsi="Times New Roman" w:cs="Times New Roman"/>
          <w:sz w:val="24"/>
          <w:szCs w:val="24"/>
        </w:rPr>
        <w:t>d</w:t>
      </w:r>
      <w:r w:rsidR="000D278C">
        <w:rPr>
          <w:rFonts w:ascii="Times New Roman" w:hAnsi="Times New Roman" w:cs="Times New Roman"/>
          <w:sz w:val="24"/>
          <w:szCs w:val="24"/>
        </w:rPr>
        <w:t xml:space="preserve"> the reason for the need to perform their </w:t>
      </w:r>
      <w:r w:rsidR="0031501A">
        <w:rPr>
          <w:rFonts w:ascii="Times New Roman" w:hAnsi="Times New Roman" w:cs="Times New Roman"/>
          <w:sz w:val="24"/>
          <w:szCs w:val="24"/>
        </w:rPr>
        <w:t>experiments; however</w:t>
      </w:r>
      <w:r w:rsidR="000D278C">
        <w:rPr>
          <w:rFonts w:ascii="Times New Roman" w:hAnsi="Times New Roman" w:cs="Times New Roman"/>
          <w:sz w:val="24"/>
          <w:szCs w:val="24"/>
        </w:rPr>
        <w:t xml:space="preserve">,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4A0DAD" w:rsidRPr="004A0DAD">
        <w:rPr>
          <w:rFonts w:ascii="Times New Roman" w:hAnsi="Times New Roman" w:cs="Times New Roman"/>
          <w:sz w:val="24"/>
          <w:szCs w:val="24"/>
        </w:rPr>
        <w:t>(2018)</w:t>
      </w:r>
      <w:r w:rsidR="00BC6A71">
        <w:rPr>
          <w:rFonts w:ascii="Times New Roman" w:hAnsi="Times New Roman" w:cs="Times New Roman"/>
          <w:sz w:val="24"/>
          <w:szCs w:val="24"/>
        </w:rPr>
        <w:t xml:space="preserve"> </w:t>
      </w:r>
      <w:r w:rsidR="000D278C">
        <w:rPr>
          <w:rFonts w:ascii="Times New Roman" w:hAnsi="Times New Roman" w:cs="Times New Roman"/>
          <w:sz w:val="24"/>
          <w:szCs w:val="24"/>
        </w:rPr>
        <w:t xml:space="preserve">was too technical and hard to follow for anyone who </w:t>
      </w:r>
      <w:r w:rsidR="00713252">
        <w:rPr>
          <w:rFonts w:ascii="Times New Roman" w:hAnsi="Times New Roman" w:cs="Times New Roman"/>
          <w:sz w:val="24"/>
          <w:szCs w:val="24"/>
        </w:rPr>
        <w:t xml:space="preserve">does </w:t>
      </w:r>
      <w:r w:rsidR="000D278C">
        <w:rPr>
          <w:rFonts w:ascii="Times New Roman" w:hAnsi="Times New Roman" w:cs="Times New Roman"/>
          <w:sz w:val="24"/>
          <w:szCs w:val="24"/>
        </w:rPr>
        <w:t xml:space="preserve">not </w:t>
      </w:r>
      <w:r w:rsidR="00713252">
        <w:rPr>
          <w:rFonts w:ascii="Times New Roman" w:hAnsi="Times New Roman" w:cs="Times New Roman"/>
          <w:sz w:val="24"/>
          <w:szCs w:val="24"/>
        </w:rPr>
        <w:t xml:space="preserve">have </w:t>
      </w:r>
      <w:r w:rsidR="000D278C">
        <w:rPr>
          <w:rFonts w:ascii="Times New Roman" w:hAnsi="Times New Roman" w:cs="Times New Roman"/>
          <w:sz w:val="24"/>
          <w:szCs w:val="24"/>
        </w:rPr>
        <w:t xml:space="preserve">an expertise in </w:t>
      </w:r>
      <w:r w:rsidR="0031501A">
        <w:rPr>
          <w:rFonts w:ascii="Times New Roman" w:hAnsi="Times New Roman" w:cs="Times New Roman"/>
          <w:sz w:val="24"/>
          <w:szCs w:val="24"/>
        </w:rPr>
        <w:t xml:space="preserve">chemistry;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9F4F65">
        <w:rPr>
          <w:rFonts w:ascii="Times New Roman" w:hAnsi="Times New Roman" w:cs="Times New Roman"/>
          <w:sz w:val="24"/>
          <w:szCs w:val="24"/>
        </w:rPr>
        <w:t>(2018)</w:t>
      </w:r>
      <w:r w:rsidR="00BC6A71">
        <w:rPr>
          <w:rFonts w:ascii="Times New Roman" w:hAnsi="Times New Roman" w:cs="Times New Roman"/>
          <w:sz w:val="24"/>
          <w:szCs w:val="24"/>
        </w:rPr>
        <w:t xml:space="preserve"> </w:t>
      </w:r>
      <w:r w:rsidR="00F4262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A0DAD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4A0DAD" w:rsidRPr="009F4F65">
        <w:rPr>
          <w:rFonts w:ascii="Times New Roman" w:hAnsi="Times New Roman" w:cs="Times New Roman"/>
          <w:sz w:val="24"/>
          <w:szCs w:val="24"/>
        </w:rPr>
        <w:t>(2015)</w:t>
      </w:r>
      <w:r w:rsidR="00BC6A71">
        <w:rPr>
          <w:rFonts w:ascii="Times New Roman" w:hAnsi="Times New Roman" w:cs="Times New Roman"/>
          <w:sz w:val="24"/>
          <w:szCs w:val="24"/>
        </w:rPr>
        <w:t xml:space="preserve"> </w:t>
      </w:r>
      <w:r w:rsidR="007B5869">
        <w:rPr>
          <w:rFonts w:ascii="Times New Roman" w:hAnsi="Times New Roman" w:cs="Times New Roman"/>
          <w:sz w:val="24"/>
          <w:szCs w:val="24"/>
        </w:rPr>
        <w:t>were</w:t>
      </w:r>
      <w:r w:rsidR="00F42622">
        <w:rPr>
          <w:rFonts w:ascii="Times New Roman" w:hAnsi="Times New Roman" w:cs="Times New Roman"/>
          <w:sz w:val="24"/>
          <w:szCs w:val="24"/>
        </w:rPr>
        <w:t xml:space="preserve"> well written and easy to follow</w:t>
      </w:r>
      <w:r w:rsidR="007B5869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31501A">
        <w:rPr>
          <w:rFonts w:ascii="Times New Roman" w:hAnsi="Times New Roman" w:cs="Times New Roman"/>
          <w:sz w:val="24"/>
          <w:szCs w:val="24"/>
        </w:rPr>
        <w:t xml:space="preserve">their </w:t>
      </w:r>
      <w:r w:rsidR="007B5869">
        <w:rPr>
          <w:rFonts w:ascii="Times New Roman" w:hAnsi="Times New Roman" w:cs="Times New Roman"/>
          <w:sz w:val="24"/>
          <w:szCs w:val="24"/>
        </w:rPr>
        <w:t xml:space="preserve">simplified language.  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9F4F65">
        <w:rPr>
          <w:rFonts w:ascii="Times New Roman" w:hAnsi="Times New Roman" w:cs="Times New Roman"/>
          <w:sz w:val="24"/>
          <w:szCs w:val="24"/>
        </w:rPr>
        <w:t>(2018)</w:t>
      </w:r>
      <w:r w:rsidR="00E626AD">
        <w:rPr>
          <w:rFonts w:ascii="Times New Roman" w:hAnsi="Times New Roman" w:cs="Times New Roman"/>
          <w:sz w:val="24"/>
          <w:szCs w:val="24"/>
        </w:rPr>
        <w:t xml:space="preserve"> </w:t>
      </w:r>
      <w:r w:rsidR="00951398">
        <w:rPr>
          <w:rFonts w:ascii="Times New Roman" w:hAnsi="Times New Roman" w:cs="Times New Roman"/>
          <w:sz w:val="24"/>
          <w:szCs w:val="24"/>
        </w:rPr>
        <w:t xml:space="preserve">and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4A0DAD" w:rsidRPr="004A0DAD">
        <w:rPr>
          <w:rFonts w:ascii="Times New Roman" w:hAnsi="Times New Roman" w:cs="Times New Roman"/>
          <w:sz w:val="24"/>
          <w:szCs w:val="24"/>
        </w:rPr>
        <w:t>(2018)</w:t>
      </w:r>
      <w:r w:rsidR="00E626AD">
        <w:rPr>
          <w:rFonts w:ascii="Times New Roman" w:hAnsi="Times New Roman" w:cs="Times New Roman"/>
          <w:sz w:val="24"/>
          <w:szCs w:val="24"/>
        </w:rPr>
        <w:t xml:space="preserve"> </w:t>
      </w:r>
      <w:r w:rsidR="007B5869">
        <w:rPr>
          <w:rFonts w:ascii="Times New Roman" w:hAnsi="Times New Roman" w:cs="Times New Roman"/>
          <w:sz w:val="24"/>
          <w:szCs w:val="24"/>
        </w:rPr>
        <w:t>provided</w:t>
      </w:r>
      <w:r w:rsidR="00F42622">
        <w:rPr>
          <w:rFonts w:ascii="Times New Roman" w:hAnsi="Times New Roman" w:cs="Times New Roman"/>
          <w:sz w:val="24"/>
          <w:szCs w:val="24"/>
        </w:rPr>
        <w:t xml:space="preserve"> good graphs and mathematical equations</w:t>
      </w:r>
      <w:r w:rsidR="007B5869">
        <w:rPr>
          <w:rFonts w:ascii="Times New Roman" w:hAnsi="Times New Roman" w:cs="Times New Roman"/>
          <w:sz w:val="24"/>
          <w:szCs w:val="24"/>
        </w:rPr>
        <w:t xml:space="preserve"> to prove their point</w:t>
      </w:r>
      <w:r w:rsidR="0031501A">
        <w:rPr>
          <w:rFonts w:ascii="Times New Roman" w:hAnsi="Times New Roman" w:cs="Times New Roman"/>
          <w:sz w:val="24"/>
          <w:szCs w:val="24"/>
        </w:rPr>
        <w:t>s</w:t>
      </w:r>
      <w:r w:rsidR="007B5869">
        <w:rPr>
          <w:rFonts w:ascii="Times New Roman" w:hAnsi="Times New Roman" w:cs="Times New Roman"/>
          <w:sz w:val="24"/>
          <w:szCs w:val="24"/>
        </w:rPr>
        <w:t xml:space="preserve"> of the results the researchers </w:t>
      </w:r>
      <w:r w:rsidR="00DF532F">
        <w:rPr>
          <w:rFonts w:ascii="Times New Roman" w:hAnsi="Times New Roman" w:cs="Times New Roman"/>
          <w:sz w:val="24"/>
          <w:szCs w:val="24"/>
        </w:rPr>
        <w:t xml:space="preserve">have </w:t>
      </w:r>
      <w:r w:rsidR="007B5869">
        <w:rPr>
          <w:rFonts w:ascii="Times New Roman" w:hAnsi="Times New Roman" w:cs="Times New Roman"/>
          <w:sz w:val="24"/>
          <w:szCs w:val="24"/>
        </w:rPr>
        <w:t>found</w:t>
      </w:r>
      <w:r w:rsidR="00F42622">
        <w:rPr>
          <w:rFonts w:ascii="Times New Roman" w:hAnsi="Times New Roman" w:cs="Times New Roman"/>
          <w:sz w:val="24"/>
          <w:szCs w:val="24"/>
        </w:rPr>
        <w:t xml:space="preserve">.   </w:t>
      </w:r>
      <w:r w:rsidR="00DF532F">
        <w:rPr>
          <w:rFonts w:ascii="Times New Roman" w:hAnsi="Times New Roman" w:cs="Times New Roman"/>
          <w:sz w:val="24"/>
          <w:szCs w:val="24"/>
        </w:rPr>
        <w:t>In conclusion</w:t>
      </w:r>
      <w:r w:rsidR="007B5869">
        <w:rPr>
          <w:rFonts w:ascii="Times New Roman" w:hAnsi="Times New Roman" w:cs="Times New Roman"/>
          <w:sz w:val="24"/>
          <w:szCs w:val="24"/>
        </w:rPr>
        <w:t xml:space="preserve">,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9F4F65">
        <w:rPr>
          <w:rFonts w:ascii="Times New Roman" w:hAnsi="Times New Roman" w:cs="Times New Roman"/>
          <w:sz w:val="24"/>
          <w:szCs w:val="24"/>
        </w:rPr>
        <w:t>(2018)</w:t>
      </w:r>
      <w:r w:rsidR="009B1C6B">
        <w:rPr>
          <w:rFonts w:ascii="Times New Roman" w:hAnsi="Times New Roman" w:cs="Times New Roman"/>
          <w:sz w:val="24"/>
          <w:szCs w:val="24"/>
        </w:rPr>
        <w:t xml:space="preserve"> </w:t>
      </w:r>
      <w:r w:rsidR="007B5869">
        <w:rPr>
          <w:rFonts w:ascii="Times New Roman" w:hAnsi="Times New Roman" w:cs="Times New Roman"/>
          <w:sz w:val="24"/>
          <w:szCs w:val="24"/>
        </w:rPr>
        <w:t xml:space="preserve">was the easiest to replicate </w:t>
      </w:r>
      <w:bookmarkStart w:id="0" w:name="_GoBack"/>
      <w:bookmarkEnd w:id="0"/>
      <w:r w:rsidR="0031501A">
        <w:rPr>
          <w:rFonts w:ascii="Times New Roman" w:hAnsi="Times New Roman" w:cs="Times New Roman"/>
          <w:sz w:val="24"/>
          <w:szCs w:val="24"/>
        </w:rPr>
        <w:t xml:space="preserve">of all </w:t>
      </w:r>
      <w:r w:rsidR="00DF532F">
        <w:rPr>
          <w:rFonts w:ascii="Times New Roman" w:hAnsi="Times New Roman" w:cs="Times New Roman"/>
          <w:sz w:val="24"/>
          <w:szCs w:val="24"/>
        </w:rPr>
        <w:t xml:space="preserve">the </w:t>
      </w:r>
      <w:r w:rsidR="0031501A">
        <w:rPr>
          <w:rFonts w:ascii="Times New Roman" w:hAnsi="Times New Roman" w:cs="Times New Roman"/>
          <w:sz w:val="24"/>
          <w:szCs w:val="24"/>
        </w:rPr>
        <w:t xml:space="preserve">three </w:t>
      </w:r>
      <w:r w:rsidR="007B5869">
        <w:rPr>
          <w:rFonts w:ascii="Times New Roman" w:hAnsi="Times New Roman" w:cs="Times New Roman"/>
          <w:sz w:val="24"/>
          <w:szCs w:val="24"/>
        </w:rPr>
        <w:t>because of its simplicity of language, clear visuals, and conciseness</w:t>
      </w:r>
      <w:r w:rsidR="009E5094">
        <w:rPr>
          <w:rFonts w:ascii="Times New Roman" w:hAnsi="Times New Roman" w:cs="Times New Roman"/>
          <w:sz w:val="24"/>
          <w:szCs w:val="24"/>
        </w:rPr>
        <w:t xml:space="preserve">;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4A0DAD" w:rsidRPr="004A0DAD">
        <w:rPr>
          <w:rFonts w:ascii="Times New Roman" w:hAnsi="Times New Roman" w:cs="Times New Roman"/>
          <w:sz w:val="24"/>
          <w:szCs w:val="24"/>
        </w:rPr>
        <w:t>(2018)</w:t>
      </w:r>
      <w:r w:rsidR="00375EDE">
        <w:rPr>
          <w:rFonts w:ascii="Times New Roman" w:hAnsi="Times New Roman" w:cs="Times New Roman"/>
          <w:sz w:val="24"/>
          <w:szCs w:val="24"/>
        </w:rPr>
        <w:t xml:space="preserve"> </w:t>
      </w:r>
      <w:r w:rsidR="000D278C">
        <w:rPr>
          <w:rFonts w:ascii="Times New Roman" w:hAnsi="Times New Roman" w:cs="Times New Roman"/>
          <w:sz w:val="24"/>
          <w:szCs w:val="24"/>
        </w:rPr>
        <w:t xml:space="preserve">was too </w:t>
      </w:r>
      <w:r w:rsidR="00C727BB">
        <w:rPr>
          <w:rFonts w:ascii="Times New Roman" w:hAnsi="Times New Roman" w:cs="Times New Roman"/>
          <w:sz w:val="24"/>
          <w:szCs w:val="24"/>
        </w:rPr>
        <w:t>technical,</w:t>
      </w:r>
      <w:r w:rsidR="000D27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A0DAD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4A0DAD" w:rsidRPr="009F4F65">
        <w:rPr>
          <w:rFonts w:ascii="Times New Roman" w:hAnsi="Times New Roman" w:cs="Times New Roman"/>
          <w:sz w:val="24"/>
          <w:szCs w:val="24"/>
        </w:rPr>
        <w:t>(2015)</w:t>
      </w:r>
      <w:r w:rsidR="00A95142">
        <w:rPr>
          <w:rFonts w:ascii="Times New Roman" w:hAnsi="Times New Roman" w:cs="Times New Roman"/>
          <w:sz w:val="24"/>
          <w:szCs w:val="24"/>
        </w:rPr>
        <w:t xml:space="preserve"> </w:t>
      </w:r>
      <w:r w:rsidR="000D278C">
        <w:rPr>
          <w:rFonts w:ascii="Times New Roman" w:hAnsi="Times New Roman" w:cs="Times New Roman"/>
          <w:sz w:val="24"/>
          <w:szCs w:val="24"/>
        </w:rPr>
        <w:t xml:space="preserve">was too long in terms of its length </w:t>
      </w:r>
      <w:r w:rsidR="00713252">
        <w:rPr>
          <w:rFonts w:ascii="Times New Roman" w:hAnsi="Times New Roman" w:cs="Times New Roman"/>
          <w:sz w:val="24"/>
          <w:szCs w:val="24"/>
        </w:rPr>
        <w:t>and, as a result, could have been edited</w:t>
      </w:r>
      <w:r w:rsidR="000D278C">
        <w:rPr>
          <w:rFonts w:ascii="Times New Roman" w:hAnsi="Times New Roman" w:cs="Times New Roman"/>
          <w:sz w:val="24"/>
          <w:szCs w:val="24"/>
        </w:rPr>
        <w:t>.</w:t>
      </w:r>
    </w:p>
    <w:p w:rsidR="007B5869" w:rsidRDefault="007B5869" w:rsidP="00A860A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abstract section of the three lab reports, all of them d</w:t>
      </w:r>
      <w:r w:rsidR="00C63712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a good job in presenting the </w:t>
      </w:r>
      <w:r w:rsidR="00AB349F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25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why the lab experiments were conducted.   </w:t>
      </w:r>
      <w:r w:rsidR="001F0145">
        <w:rPr>
          <w:rFonts w:ascii="Times New Roman" w:hAnsi="Times New Roman" w:cs="Times New Roman"/>
          <w:sz w:val="24"/>
          <w:szCs w:val="24"/>
        </w:rPr>
        <w:t xml:space="preserve">In the abstract of </w:t>
      </w:r>
      <w:r w:rsidR="007B024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7B024D" w:rsidRPr="009F4F65">
        <w:rPr>
          <w:rFonts w:ascii="Times New Roman" w:hAnsi="Times New Roman" w:cs="Times New Roman"/>
          <w:sz w:val="24"/>
          <w:szCs w:val="24"/>
        </w:rPr>
        <w:lastRenderedPageBreak/>
        <w:t>(2018)</w:t>
      </w:r>
      <w:r w:rsidR="001F0145">
        <w:rPr>
          <w:rFonts w:ascii="Times New Roman" w:hAnsi="Times New Roman" w:cs="Times New Roman"/>
          <w:sz w:val="24"/>
          <w:szCs w:val="24"/>
        </w:rPr>
        <w:t xml:space="preserve">, it </w:t>
      </w:r>
      <w:r w:rsidR="00C63712">
        <w:rPr>
          <w:rFonts w:ascii="Times New Roman" w:hAnsi="Times New Roman" w:cs="Times New Roman"/>
          <w:sz w:val="24"/>
          <w:szCs w:val="24"/>
        </w:rPr>
        <w:t>was</w:t>
      </w:r>
      <w:r w:rsidR="001F0145">
        <w:rPr>
          <w:rFonts w:ascii="Times New Roman" w:hAnsi="Times New Roman" w:cs="Times New Roman"/>
          <w:sz w:val="24"/>
          <w:szCs w:val="24"/>
        </w:rPr>
        <w:t xml:space="preserve"> stated clearly that this experiment was conducted</w:t>
      </w:r>
      <w:r w:rsidR="007B024D">
        <w:rPr>
          <w:rFonts w:ascii="Times New Roman" w:hAnsi="Times New Roman" w:cs="Times New Roman"/>
          <w:sz w:val="24"/>
          <w:szCs w:val="24"/>
        </w:rPr>
        <w:t>,</w:t>
      </w:r>
      <w:r w:rsidR="001F0145">
        <w:rPr>
          <w:rFonts w:ascii="Times New Roman" w:hAnsi="Times New Roman" w:cs="Times New Roman"/>
          <w:sz w:val="24"/>
          <w:szCs w:val="24"/>
        </w:rPr>
        <w:t xml:space="preserve"> because explosions underwater create enormous pressure such that it negatively affect</w:t>
      </w:r>
      <w:r w:rsidR="00DB039A">
        <w:rPr>
          <w:rFonts w:ascii="Times New Roman" w:hAnsi="Times New Roman" w:cs="Times New Roman"/>
          <w:sz w:val="24"/>
          <w:szCs w:val="24"/>
        </w:rPr>
        <w:t>s</w:t>
      </w:r>
      <w:r w:rsidR="001F0145">
        <w:rPr>
          <w:rFonts w:ascii="Times New Roman" w:hAnsi="Times New Roman" w:cs="Times New Roman"/>
          <w:sz w:val="24"/>
          <w:szCs w:val="24"/>
        </w:rPr>
        <w:t xml:space="preserve"> the integrity of a vessel’s structure</w:t>
      </w:r>
      <w:r w:rsidR="00913463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Cui et al., 2018</w:t>
      </w:r>
      <w:r w:rsidR="00713252">
        <w:rPr>
          <w:rFonts w:ascii="Times New Roman" w:hAnsi="Times New Roman" w:cs="Times New Roman"/>
          <w:sz w:val="24"/>
          <w:szCs w:val="24"/>
        </w:rPr>
        <w:t xml:space="preserve">, </w:t>
      </w:r>
      <w:r w:rsidR="00476D1B">
        <w:rPr>
          <w:rFonts w:ascii="Times New Roman" w:hAnsi="Times New Roman" w:cs="Times New Roman"/>
          <w:sz w:val="24"/>
          <w:szCs w:val="24"/>
        </w:rPr>
        <w:t xml:space="preserve">p. </w:t>
      </w:r>
      <w:r w:rsidR="00913463">
        <w:rPr>
          <w:rFonts w:ascii="Times New Roman" w:hAnsi="Times New Roman" w:cs="Times New Roman"/>
          <w:sz w:val="24"/>
          <w:szCs w:val="24"/>
        </w:rPr>
        <w:t>1)</w:t>
      </w:r>
      <w:r w:rsidR="001F0145">
        <w:rPr>
          <w:rFonts w:ascii="Times New Roman" w:hAnsi="Times New Roman" w:cs="Times New Roman"/>
          <w:sz w:val="24"/>
          <w:szCs w:val="24"/>
        </w:rPr>
        <w:t>.   The experiment examine</w:t>
      </w:r>
      <w:r w:rsidR="00C63712">
        <w:rPr>
          <w:rFonts w:ascii="Times New Roman" w:hAnsi="Times New Roman" w:cs="Times New Roman"/>
          <w:sz w:val="24"/>
          <w:szCs w:val="24"/>
        </w:rPr>
        <w:t>d</w:t>
      </w:r>
      <w:r w:rsidR="001F0145">
        <w:rPr>
          <w:rFonts w:ascii="Times New Roman" w:hAnsi="Times New Roman" w:cs="Times New Roman"/>
          <w:sz w:val="24"/>
          <w:szCs w:val="24"/>
        </w:rPr>
        <w:t xml:space="preserve"> the shock wave produced along with a large air bubble that causes great stress.   The stresses pressed on an underwater surface were measured by using transducers in previous experiments.  In this case, a Hopkinson bar </w:t>
      </w:r>
      <w:r w:rsidR="00C63712">
        <w:rPr>
          <w:rFonts w:ascii="Times New Roman" w:hAnsi="Times New Roman" w:cs="Times New Roman"/>
          <w:sz w:val="24"/>
          <w:szCs w:val="24"/>
        </w:rPr>
        <w:t>was</w:t>
      </w:r>
      <w:r w:rsidR="001F0145">
        <w:rPr>
          <w:rFonts w:ascii="Times New Roman" w:hAnsi="Times New Roman" w:cs="Times New Roman"/>
          <w:sz w:val="24"/>
          <w:szCs w:val="24"/>
        </w:rPr>
        <w:t xml:space="preserve"> used where one of its end</w:t>
      </w:r>
      <w:r w:rsidR="00AB349F">
        <w:rPr>
          <w:rFonts w:ascii="Times New Roman" w:hAnsi="Times New Roman" w:cs="Times New Roman"/>
          <w:sz w:val="24"/>
          <w:szCs w:val="24"/>
        </w:rPr>
        <w:t>s</w:t>
      </w:r>
      <w:r w:rsidR="001F0145">
        <w:rPr>
          <w:rFonts w:ascii="Times New Roman" w:hAnsi="Times New Roman" w:cs="Times New Roman"/>
          <w:sz w:val="24"/>
          <w:szCs w:val="24"/>
        </w:rPr>
        <w:t xml:space="preserve"> </w:t>
      </w:r>
      <w:r w:rsidR="00C63712">
        <w:rPr>
          <w:rFonts w:ascii="Times New Roman" w:hAnsi="Times New Roman" w:cs="Times New Roman"/>
          <w:sz w:val="24"/>
          <w:szCs w:val="24"/>
        </w:rPr>
        <w:t>was</w:t>
      </w:r>
      <w:r w:rsidR="001F0145">
        <w:rPr>
          <w:rFonts w:ascii="Times New Roman" w:hAnsi="Times New Roman" w:cs="Times New Roman"/>
          <w:sz w:val="24"/>
          <w:szCs w:val="24"/>
        </w:rPr>
        <w:t xml:space="preserve"> a sensor that measure</w:t>
      </w:r>
      <w:r w:rsidR="00C63712">
        <w:rPr>
          <w:rFonts w:ascii="Times New Roman" w:hAnsi="Times New Roman" w:cs="Times New Roman"/>
          <w:sz w:val="24"/>
          <w:szCs w:val="24"/>
        </w:rPr>
        <w:t>d</w:t>
      </w:r>
      <w:r w:rsidR="001F0145">
        <w:rPr>
          <w:rFonts w:ascii="Times New Roman" w:hAnsi="Times New Roman" w:cs="Times New Roman"/>
          <w:sz w:val="24"/>
          <w:szCs w:val="24"/>
        </w:rPr>
        <w:t xml:space="preserve"> stress. The Hopkinson bar </w:t>
      </w:r>
      <w:r w:rsidR="00C63712">
        <w:rPr>
          <w:rFonts w:ascii="Times New Roman" w:hAnsi="Times New Roman" w:cs="Times New Roman"/>
          <w:sz w:val="24"/>
          <w:szCs w:val="24"/>
        </w:rPr>
        <w:t>was</w:t>
      </w:r>
      <w:r w:rsidR="001F0145">
        <w:rPr>
          <w:rFonts w:ascii="Times New Roman" w:hAnsi="Times New Roman" w:cs="Times New Roman"/>
          <w:sz w:val="24"/>
          <w:szCs w:val="24"/>
        </w:rPr>
        <w:t xml:space="preserve"> never defined and only a rough schematic drawing of the device </w:t>
      </w:r>
      <w:r w:rsidR="00C63712">
        <w:rPr>
          <w:rFonts w:ascii="Times New Roman" w:hAnsi="Times New Roman" w:cs="Times New Roman"/>
          <w:sz w:val="24"/>
          <w:szCs w:val="24"/>
        </w:rPr>
        <w:t>was</w:t>
      </w:r>
      <w:r w:rsidR="001F0145">
        <w:rPr>
          <w:rFonts w:ascii="Times New Roman" w:hAnsi="Times New Roman" w:cs="Times New Roman"/>
          <w:sz w:val="24"/>
          <w:szCs w:val="24"/>
        </w:rPr>
        <w:t xml:space="preserve"> shown.  </w:t>
      </w:r>
      <w:r w:rsidR="0008083D">
        <w:rPr>
          <w:rFonts w:ascii="Times New Roman" w:hAnsi="Times New Roman" w:cs="Times New Roman"/>
          <w:sz w:val="24"/>
          <w:szCs w:val="24"/>
        </w:rPr>
        <w:t xml:space="preserve">Even though this term </w:t>
      </w:r>
      <w:r w:rsidR="00C63712">
        <w:rPr>
          <w:rFonts w:ascii="Times New Roman" w:hAnsi="Times New Roman" w:cs="Times New Roman"/>
          <w:sz w:val="24"/>
          <w:szCs w:val="24"/>
        </w:rPr>
        <w:t>was</w:t>
      </w:r>
      <w:r w:rsidR="0008083D">
        <w:rPr>
          <w:rFonts w:ascii="Times New Roman" w:hAnsi="Times New Roman" w:cs="Times New Roman"/>
          <w:sz w:val="24"/>
          <w:szCs w:val="24"/>
        </w:rPr>
        <w:t xml:space="preserve"> never defined, I got a clear sense </w:t>
      </w:r>
      <w:r w:rsidR="004A3CC9">
        <w:rPr>
          <w:rFonts w:ascii="Times New Roman" w:hAnsi="Times New Roman" w:cs="Times New Roman"/>
          <w:sz w:val="24"/>
          <w:szCs w:val="24"/>
        </w:rPr>
        <w:t>for</w:t>
      </w:r>
      <w:r w:rsidR="0008083D">
        <w:rPr>
          <w:rFonts w:ascii="Times New Roman" w:hAnsi="Times New Roman" w:cs="Times New Roman"/>
          <w:sz w:val="24"/>
          <w:szCs w:val="24"/>
        </w:rPr>
        <w:t xml:space="preserve"> the need </w:t>
      </w:r>
      <w:r w:rsidR="00BB03F9">
        <w:rPr>
          <w:rFonts w:ascii="Times New Roman" w:hAnsi="Times New Roman" w:cs="Times New Roman"/>
          <w:sz w:val="24"/>
          <w:szCs w:val="24"/>
        </w:rPr>
        <w:t>of</w:t>
      </w:r>
      <w:r w:rsidR="0008083D">
        <w:rPr>
          <w:rFonts w:ascii="Times New Roman" w:hAnsi="Times New Roman" w:cs="Times New Roman"/>
          <w:sz w:val="24"/>
          <w:szCs w:val="24"/>
        </w:rPr>
        <w:t xml:space="preserve"> the experiment and had a good idea </w:t>
      </w:r>
      <w:r w:rsidR="00BB03F9">
        <w:rPr>
          <w:rFonts w:ascii="Times New Roman" w:hAnsi="Times New Roman" w:cs="Times New Roman"/>
          <w:sz w:val="24"/>
          <w:szCs w:val="24"/>
        </w:rPr>
        <w:t xml:space="preserve">of </w:t>
      </w:r>
      <w:r w:rsidR="0008083D">
        <w:rPr>
          <w:rFonts w:ascii="Times New Roman" w:hAnsi="Times New Roman" w:cs="Times New Roman"/>
          <w:sz w:val="24"/>
          <w:szCs w:val="24"/>
        </w:rPr>
        <w:t xml:space="preserve">what </w:t>
      </w:r>
      <w:r w:rsidR="00236BB5">
        <w:rPr>
          <w:rFonts w:ascii="Times New Roman" w:hAnsi="Times New Roman" w:cs="Times New Roman"/>
          <w:sz w:val="24"/>
          <w:szCs w:val="24"/>
        </w:rPr>
        <w:t>the experiment was about</w:t>
      </w:r>
      <w:r w:rsidR="007E33B6">
        <w:rPr>
          <w:rFonts w:ascii="Times New Roman" w:hAnsi="Times New Roman" w:cs="Times New Roman"/>
          <w:sz w:val="24"/>
          <w:szCs w:val="24"/>
        </w:rPr>
        <w:t>.  The importance of measuring stress underwater is vital to safety, and the abstract explains this well</w:t>
      </w:r>
      <w:r w:rsidR="0008083D">
        <w:rPr>
          <w:rFonts w:ascii="Times New Roman" w:hAnsi="Times New Roman" w:cs="Times New Roman"/>
          <w:sz w:val="24"/>
          <w:szCs w:val="24"/>
        </w:rPr>
        <w:t xml:space="preserve"> </w:t>
      </w:r>
      <w:r w:rsidR="00476D1B">
        <w:rPr>
          <w:rFonts w:ascii="Times New Roman" w:hAnsi="Times New Roman" w:cs="Times New Roman"/>
          <w:sz w:val="24"/>
          <w:szCs w:val="24"/>
        </w:rPr>
        <w:t>(</w:t>
      </w:r>
      <w:r w:rsidR="00CF0749">
        <w:rPr>
          <w:rFonts w:ascii="Times New Roman" w:hAnsi="Times New Roman" w:cs="Times New Roman"/>
          <w:sz w:val="24"/>
          <w:szCs w:val="24"/>
        </w:rPr>
        <w:t>Cui et al., 2018</w:t>
      </w:r>
      <w:r w:rsidR="00476D1B">
        <w:rPr>
          <w:rFonts w:ascii="Times New Roman" w:hAnsi="Times New Roman" w:cs="Times New Roman"/>
          <w:sz w:val="24"/>
          <w:szCs w:val="24"/>
        </w:rPr>
        <w:t>, p. 1)</w:t>
      </w:r>
      <w:r w:rsidR="001F0145">
        <w:rPr>
          <w:rFonts w:ascii="Times New Roman" w:hAnsi="Times New Roman" w:cs="Times New Roman"/>
          <w:sz w:val="24"/>
          <w:szCs w:val="24"/>
        </w:rPr>
        <w:t>.</w:t>
      </w:r>
    </w:p>
    <w:p w:rsidR="001F0145" w:rsidRDefault="001F0145" w:rsidP="001F014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abstract </w:t>
      </w:r>
      <w:r w:rsidR="00656831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4A0DAD" w:rsidRPr="004A0DAD">
        <w:rPr>
          <w:rFonts w:ascii="Times New Roman" w:hAnsi="Times New Roman" w:cs="Times New Roman"/>
          <w:sz w:val="24"/>
          <w:szCs w:val="24"/>
        </w:rPr>
        <w:t>(2018)</w:t>
      </w:r>
      <w:r>
        <w:rPr>
          <w:rFonts w:ascii="Times New Roman" w:hAnsi="Times New Roman" w:cs="Times New Roman"/>
          <w:sz w:val="24"/>
          <w:szCs w:val="24"/>
        </w:rPr>
        <w:t xml:space="preserve">, it </w:t>
      </w:r>
      <w:r w:rsidR="00E17CA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stated that c</w:t>
      </w:r>
      <w:r w:rsidRPr="00204E67">
        <w:rPr>
          <w:rFonts w:ascii="Times New Roman" w:hAnsi="Times New Roman" w:cs="Times New Roman"/>
          <w:sz w:val="24"/>
          <w:szCs w:val="24"/>
        </w:rPr>
        <w:t>arbon dioxide (CO2</w:t>
      </w:r>
      <w:r>
        <w:rPr>
          <w:rFonts w:ascii="Times New Roman" w:hAnsi="Times New Roman" w:cs="Times New Roman"/>
          <w:sz w:val="24"/>
          <w:szCs w:val="24"/>
        </w:rPr>
        <w:t xml:space="preserve">) concentrations in the </w:t>
      </w:r>
      <w:r w:rsidRPr="00204E67">
        <w:rPr>
          <w:rFonts w:ascii="Times New Roman" w:hAnsi="Times New Roman" w:cs="Times New Roman"/>
          <w:sz w:val="24"/>
          <w:szCs w:val="24"/>
        </w:rPr>
        <w:t xml:space="preserve">atmosphere have </w:t>
      </w:r>
      <w:r>
        <w:rPr>
          <w:rFonts w:ascii="Times New Roman" w:hAnsi="Times New Roman" w:cs="Times New Roman"/>
          <w:sz w:val="24"/>
          <w:szCs w:val="24"/>
        </w:rPr>
        <w:t>risen</w:t>
      </w:r>
      <w:r w:rsidRPr="00204E67">
        <w:rPr>
          <w:rFonts w:ascii="Times New Roman" w:hAnsi="Times New Roman" w:cs="Times New Roman"/>
          <w:sz w:val="24"/>
          <w:szCs w:val="24"/>
        </w:rPr>
        <w:t xml:space="preserve"> significantly over the </w:t>
      </w:r>
      <w:r>
        <w:rPr>
          <w:rFonts w:ascii="Times New Roman" w:hAnsi="Times New Roman" w:cs="Times New Roman"/>
          <w:sz w:val="24"/>
          <w:szCs w:val="24"/>
        </w:rPr>
        <w:t>last one hundred years</w:t>
      </w:r>
      <w:r w:rsidR="00DB039A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Delgado et al., 2018</w:t>
      </w:r>
      <w:r w:rsidR="00101599">
        <w:rPr>
          <w:rFonts w:ascii="Times New Roman" w:hAnsi="Times New Roman" w:cs="Times New Roman"/>
          <w:sz w:val="24"/>
          <w:szCs w:val="24"/>
        </w:rPr>
        <w:t>, p. 6057</w:t>
      </w:r>
      <w:r w:rsidR="00DB039A">
        <w:rPr>
          <w:rFonts w:ascii="Times New Roman" w:hAnsi="Times New Roman" w:cs="Times New Roman"/>
          <w:sz w:val="24"/>
          <w:szCs w:val="24"/>
        </w:rPr>
        <w:t>)</w:t>
      </w:r>
      <w:r w:rsidRPr="00204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One way to reduce this emission is the </w:t>
      </w:r>
      <w:proofErr w:type="spellStart"/>
      <w:r w:rsidRPr="00204E67">
        <w:rPr>
          <w:rFonts w:ascii="Times New Roman" w:hAnsi="Times New Roman" w:cs="Times New Roman"/>
          <w:sz w:val="24"/>
          <w:szCs w:val="24"/>
        </w:rPr>
        <w:t>postcombustion</w:t>
      </w:r>
      <w:proofErr w:type="spellEnd"/>
      <w:r w:rsidRPr="00204E67">
        <w:rPr>
          <w:rFonts w:ascii="Times New Roman" w:hAnsi="Times New Roman" w:cs="Times New Roman"/>
          <w:sz w:val="24"/>
          <w:szCs w:val="24"/>
        </w:rPr>
        <w:t xml:space="preserve"> absorption through amine-based solvents. </w:t>
      </w:r>
      <w:r>
        <w:rPr>
          <w:rFonts w:ascii="Times New Roman" w:hAnsi="Times New Roman" w:cs="Times New Roman"/>
          <w:sz w:val="24"/>
          <w:szCs w:val="24"/>
        </w:rPr>
        <w:t xml:space="preserve">  Because solvent degradation is very critical in this process, a lab pilot plant was set up to perform degradation experiments during absorption with three different types of amine solvents.  </w:t>
      </w:r>
      <w:r w:rsidRPr="009A5931">
        <w:rPr>
          <w:rFonts w:ascii="Times New Roman" w:hAnsi="Times New Roman" w:cs="Times New Roman"/>
          <w:sz w:val="24"/>
          <w:szCs w:val="24"/>
        </w:rPr>
        <w:t xml:space="preserve">Data collected from the experiment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9A5931">
        <w:rPr>
          <w:rFonts w:ascii="Times New Roman" w:hAnsi="Times New Roman" w:cs="Times New Roman"/>
          <w:sz w:val="24"/>
          <w:szCs w:val="24"/>
        </w:rPr>
        <w:t xml:space="preserve"> used to assess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A5931">
        <w:rPr>
          <w:rFonts w:ascii="Times New Roman" w:hAnsi="Times New Roman" w:cs="Times New Roman"/>
          <w:sz w:val="24"/>
          <w:szCs w:val="24"/>
        </w:rPr>
        <w:t>performance of CO2 absorption over time and experimental conditions. The variation of CO2 fraction at the gas outlet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931">
        <w:rPr>
          <w:rFonts w:ascii="Times New Roman" w:hAnsi="Times New Roman" w:cs="Times New Roman"/>
          <w:sz w:val="24"/>
          <w:szCs w:val="24"/>
        </w:rPr>
        <w:t>reactor has been used as an indicator of solvent degradation”</w:t>
      </w:r>
      <w:r w:rsidR="00942235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Delgado et al., 2018</w:t>
      </w:r>
      <w:r w:rsidR="00942235">
        <w:rPr>
          <w:rFonts w:ascii="Times New Roman" w:hAnsi="Times New Roman" w:cs="Times New Roman"/>
          <w:sz w:val="24"/>
          <w:szCs w:val="24"/>
        </w:rPr>
        <w:t>, p. 6057)</w:t>
      </w:r>
      <w:r w:rsidR="00D76398">
        <w:rPr>
          <w:rFonts w:ascii="Times New Roman" w:hAnsi="Times New Roman" w:cs="Times New Roman"/>
          <w:sz w:val="24"/>
          <w:szCs w:val="24"/>
        </w:rPr>
        <w:t>.</w:t>
      </w:r>
      <w:r w:rsidRPr="009A5931">
        <w:rPr>
          <w:rFonts w:ascii="Times New Roman" w:hAnsi="Times New Roman" w:cs="Times New Roman"/>
          <w:sz w:val="24"/>
          <w:szCs w:val="24"/>
        </w:rPr>
        <w:t xml:space="preserve">  A computer model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9A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A5931">
        <w:rPr>
          <w:rFonts w:ascii="Times New Roman" w:hAnsi="Times New Roman" w:cs="Times New Roman"/>
          <w:sz w:val="24"/>
          <w:szCs w:val="24"/>
        </w:rPr>
        <w:t xml:space="preserve">used to accurately predict the absorption and stripping phases.  Viscosity seems to be most important </w:t>
      </w:r>
      <w:r>
        <w:rPr>
          <w:rFonts w:ascii="Times New Roman" w:hAnsi="Times New Roman" w:cs="Times New Roman"/>
          <w:sz w:val="24"/>
          <w:szCs w:val="24"/>
        </w:rPr>
        <w:t>parameter</w:t>
      </w:r>
      <w:r w:rsidRPr="009A5931">
        <w:rPr>
          <w:rFonts w:ascii="Times New Roman" w:hAnsi="Times New Roman" w:cs="Times New Roman"/>
          <w:sz w:val="24"/>
          <w:szCs w:val="24"/>
        </w:rPr>
        <w:t xml:space="preserve"> for CO2 absorption efficiency</w:t>
      </w:r>
      <w:r w:rsidR="00101599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Delgado et al., 2018</w:t>
      </w:r>
      <w:r w:rsidR="00101599">
        <w:rPr>
          <w:rFonts w:ascii="Times New Roman" w:hAnsi="Times New Roman" w:cs="Times New Roman"/>
          <w:sz w:val="24"/>
          <w:szCs w:val="24"/>
        </w:rPr>
        <w:t>, p. 6057)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161">
        <w:rPr>
          <w:rFonts w:ascii="Times New Roman" w:hAnsi="Times New Roman" w:cs="Times New Roman"/>
          <w:sz w:val="24"/>
          <w:szCs w:val="24"/>
        </w:rPr>
        <w:t xml:space="preserve">   From the reading the abstract, I had a good idea on why the experiment was conducted, because of the rise in CO2 emissions.   The </w:t>
      </w:r>
      <w:r w:rsidR="00872161">
        <w:rPr>
          <w:rFonts w:ascii="Times New Roman" w:hAnsi="Times New Roman" w:cs="Times New Roman"/>
          <w:sz w:val="24"/>
          <w:szCs w:val="24"/>
        </w:rPr>
        <w:lastRenderedPageBreak/>
        <w:t xml:space="preserve">writers did a good job in explaining on what experimental methodology was used as well as reporting </w:t>
      </w:r>
      <w:r w:rsidR="00FE6B53">
        <w:rPr>
          <w:rFonts w:ascii="Times New Roman" w:hAnsi="Times New Roman" w:cs="Times New Roman"/>
          <w:sz w:val="24"/>
          <w:szCs w:val="24"/>
        </w:rPr>
        <w:t>the</w:t>
      </w:r>
      <w:r w:rsidR="00872161">
        <w:rPr>
          <w:rFonts w:ascii="Times New Roman" w:hAnsi="Times New Roman" w:cs="Times New Roman"/>
          <w:sz w:val="24"/>
          <w:szCs w:val="24"/>
        </w:rPr>
        <w:t xml:space="preserve"> </w:t>
      </w:r>
      <w:r w:rsidR="00FE6B53">
        <w:rPr>
          <w:rFonts w:ascii="Times New Roman" w:hAnsi="Times New Roman" w:cs="Times New Roman"/>
          <w:sz w:val="24"/>
          <w:szCs w:val="24"/>
        </w:rPr>
        <w:t>outcome they had found</w:t>
      </w:r>
      <w:r w:rsidR="005B408E">
        <w:rPr>
          <w:rFonts w:ascii="Times New Roman" w:hAnsi="Times New Roman" w:cs="Times New Roman"/>
          <w:sz w:val="24"/>
          <w:szCs w:val="24"/>
        </w:rPr>
        <w:t xml:space="preserve"> (Delgado et al., 2018, p. 6057).   </w:t>
      </w:r>
    </w:p>
    <w:p w:rsidR="005F58AF" w:rsidRDefault="005F58AF" w:rsidP="001F014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abstract section of </w:t>
      </w:r>
      <w:proofErr w:type="spellStart"/>
      <w:r w:rsidR="00A64287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A64287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A64287" w:rsidRPr="009F4F65">
        <w:rPr>
          <w:rFonts w:ascii="Times New Roman" w:hAnsi="Times New Roman" w:cs="Times New Roman"/>
          <w:sz w:val="24"/>
          <w:szCs w:val="24"/>
        </w:rPr>
        <w:t>(2015)</w:t>
      </w:r>
      <w:r>
        <w:rPr>
          <w:rFonts w:ascii="Times New Roman" w:hAnsi="Times New Roman" w:cs="Times New Roman"/>
          <w:sz w:val="24"/>
          <w:szCs w:val="24"/>
        </w:rPr>
        <w:t xml:space="preserve">, a lab experiment was conducted to find the </w:t>
      </w:r>
      <w:proofErr w:type="spellStart"/>
      <w:r w:rsidR="00F61CE6">
        <w:rPr>
          <w:rFonts w:ascii="Times New Roman" w:hAnsi="Times New Roman" w:cs="Times New Roman"/>
          <w:sz w:val="24"/>
          <w:szCs w:val="24"/>
        </w:rPr>
        <w:t>crossmodal</w:t>
      </w:r>
      <w:proofErr w:type="spellEnd"/>
      <w:r w:rsidR="00F6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 between music and color</w:t>
      </w:r>
      <w:r w:rsidR="00F61CE6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Lindborg et al., 2015</w:t>
      </w:r>
      <w:r w:rsidR="00BC5E3C">
        <w:rPr>
          <w:rFonts w:ascii="Times New Roman" w:hAnsi="Times New Roman" w:cs="Times New Roman"/>
          <w:sz w:val="24"/>
          <w:szCs w:val="24"/>
        </w:rPr>
        <w:t xml:space="preserve">, p. </w:t>
      </w:r>
      <w:r w:rsidR="00F61CE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  Through a computer interface, a person listen</w:t>
      </w:r>
      <w:r w:rsidR="00AB34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music and choose</w:t>
      </w:r>
      <w:r w:rsidR="00AB34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color that the person believes that a section of music is associated with.   A correlation is then discovered between the color and emotion that the person is expressing when listening to music.   According to the abstract, “</w:t>
      </w:r>
      <w:proofErr w:type="spellStart"/>
      <w:r w:rsidRPr="00521FE4">
        <w:rPr>
          <w:rFonts w:ascii="Times New Roman" w:hAnsi="Times New Roman" w:cs="Times New Roman"/>
          <w:sz w:val="24"/>
          <w:szCs w:val="24"/>
        </w:rPr>
        <w:t>Crossmodal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associations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arise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neurological,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perceptual,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cognitive,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emotional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levels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brain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processing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5E3C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Lindborg et al., 2015</w:t>
      </w:r>
      <w:r w:rsidR="00BC5E3C">
        <w:rPr>
          <w:rFonts w:ascii="Times New Roman" w:hAnsi="Times New Roman" w:cs="Times New Roman"/>
          <w:sz w:val="24"/>
          <w:szCs w:val="24"/>
        </w:rPr>
        <w:t>, p. 1)</w:t>
      </w:r>
      <w:r w:rsidR="00EF4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It was found in the data analysis that “</w:t>
      </w:r>
      <w:r w:rsidRPr="00521FE4">
        <w:rPr>
          <w:rFonts w:ascii="Times New Roman" w:hAnsi="Times New Roman" w:cs="Times New Roman"/>
          <w:sz w:val="24"/>
          <w:szCs w:val="24"/>
        </w:rPr>
        <w:t>happy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FE4"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expressing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anger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large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E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patches,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smaller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patches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towards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blue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F4F90">
        <w:rPr>
          <w:rFonts w:ascii="Times New Roman" w:hAnsi="Times New Roman" w:cs="Times New Roman"/>
          <w:sz w:val="24"/>
          <w:szCs w:val="24"/>
        </w:rPr>
        <w:t xml:space="preserve"> </w:t>
      </w:r>
      <w:r w:rsidR="00BC5E3C">
        <w:rPr>
          <w:rFonts w:ascii="Times New Roman" w:hAnsi="Times New Roman" w:cs="Times New Roman"/>
          <w:sz w:val="24"/>
          <w:szCs w:val="24"/>
        </w:rPr>
        <w:t>(</w:t>
      </w:r>
      <w:r w:rsidR="00CF0749">
        <w:rPr>
          <w:rFonts w:ascii="Times New Roman" w:hAnsi="Times New Roman" w:cs="Times New Roman"/>
          <w:sz w:val="24"/>
          <w:szCs w:val="24"/>
        </w:rPr>
        <w:t>Lindborg et al., 2015</w:t>
      </w:r>
      <w:r w:rsidR="00BC5E3C">
        <w:rPr>
          <w:rFonts w:ascii="Times New Roman" w:hAnsi="Times New Roman" w:cs="Times New Roman"/>
          <w:sz w:val="24"/>
          <w:szCs w:val="24"/>
        </w:rPr>
        <w:t xml:space="preserve">, p. 1). </w:t>
      </w:r>
      <w:r>
        <w:rPr>
          <w:rFonts w:ascii="Times New Roman" w:hAnsi="Times New Roman" w:cs="Times New Roman"/>
          <w:sz w:val="24"/>
          <w:szCs w:val="24"/>
        </w:rPr>
        <w:t xml:space="preserve"> From the study, there is “</w:t>
      </w:r>
      <w:r w:rsidRPr="00521FE4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emotion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can mediate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modal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E4">
        <w:rPr>
          <w:rFonts w:ascii="Times New Roman" w:hAnsi="Times New Roman" w:cs="Times New Roman"/>
          <w:sz w:val="24"/>
          <w:szCs w:val="24"/>
        </w:rPr>
        <w:t>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E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F4F90">
        <w:rPr>
          <w:rFonts w:ascii="Times New Roman" w:hAnsi="Times New Roman" w:cs="Times New Roman"/>
          <w:sz w:val="24"/>
          <w:szCs w:val="24"/>
        </w:rPr>
        <w:t xml:space="preserve"> </w:t>
      </w:r>
      <w:r w:rsidR="00BC5E3C">
        <w:rPr>
          <w:rFonts w:ascii="Times New Roman" w:hAnsi="Times New Roman" w:cs="Times New Roman"/>
          <w:sz w:val="24"/>
          <w:szCs w:val="24"/>
        </w:rPr>
        <w:t>(</w:t>
      </w:r>
      <w:r w:rsidR="00CF0749">
        <w:rPr>
          <w:rFonts w:ascii="Times New Roman" w:hAnsi="Times New Roman" w:cs="Times New Roman"/>
          <w:sz w:val="24"/>
          <w:szCs w:val="24"/>
        </w:rPr>
        <w:t>Lindborg et al., 2015</w:t>
      </w:r>
      <w:r w:rsidR="00BC5E3C">
        <w:rPr>
          <w:rFonts w:ascii="Times New Roman" w:hAnsi="Times New Roman" w:cs="Times New Roman"/>
          <w:sz w:val="24"/>
          <w:szCs w:val="24"/>
        </w:rPr>
        <w:t xml:space="preserve">, p. 1).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3C41">
        <w:rPr>
          <w:rFonts w:ascii="Times New Roman" w:hAnsi="Times New Roman" w:cs="Times New Roman"/>
          <w:sz w:val="24"/>
          <w:szCs w:val="24"/>
        </w:rPr>
        <w:t xml:space="preserve">This lab report </w:t>
      </w:r>
      <w:r w:rsidR="00E17CA5">
        <w:rPr>
          <w:rFonts w:ascii="Times New Roman" w:hAnsi="Times New Roman" w:cs="Times New Roman"/>
          <w:sz w:val="24"/>
          <w:szCs w:val="24"/>
        </w:rPr>
        <w:t>did</w:t>
      </w:r>
      <w:r w:rsidR="007F3C41">
        <w:rPr>
          <w:rFonts w:ascii="Times New Roman" w:hAnsi="Times New Roman" w:cs="Times New Roman"/>
          <w:sz w:val="24"/>
          <w:szCs w:val="24"/>
        </w:rPr>
        <w:t xml:space="preserve"> a good job of providing a hook for the reader</w:t>
      </w:r>
      <w:r w:rsidR="00BB03F9">
        <w:rPr>
          <w:rFonts w:ascii="Times New Roman" w:hAnsi="Times New Roman" w:cs="Times New Roman"/>
          <w:sz w:val="24"/>
          <w:szCs w:val="24"/>
        </w:rPr>
        <w:t>s</w:t>
      </w:r>
      <w:r w:rsidR="007F3C41">
        <w:rPr>
          <w:rFonts w:ascii="Times New Roman" w:hAnsi="Times New Roman" w:cs="Times New Roman"/>
          <w:sz w:val="24"/>
          <w:szCs w:val="24"/>
        </w:rPr>
        <w:t xml:space="preserve">.  </w:t>
      </w:r>
      <w:r w:rsidR="006C0792">
        <w:rPr>
          <w:rFonts w:ascii="Times New Roman" w:hAnsi="Times New Roman" w:cs="Times New Roman"/>
          <w:sz w:val="24"/>
          <w:szCs w:val="24"/>
        </w:rPr>
        <w:t xml:space="preserve">The language was not too </w:t>
      </w:r>
      <w:r w:rsidR="00B27C9E">
        <w:rPr>
          <w:rFonts w:ascii="Times New Roman" w:hAnsi="Times New Roman" w:cs="Times New Roman"/>
          <w:sz w:val="24"/>
          <w:szCs w:val="24"/>
        </w:rPr>
        <w:t>technical,</w:t>
      </w:r>
      <w:r w:rsidR="006C0792">
        <w:rPr>
          <w:rFonts w:ascii="Times New Roman" w:hAnsi="Times New Roman" w:cs="Times New Roman"/>
          <w:sz w:val="24"/>
          <w:szCs w:val="24"/>
        </w:rPr>
        <w:t xml:space="preserve"> and the experiments deal</w:t>
      </w:r>
      <w:r w:rsidR="00E17CA5">
        <w:rPr>
          <w:rFonts w:ascii="Times New Roman" w:hAnsi="Times New Roman" w:cs="Times New Roman"/>
          <w:sz w:val="24"/>
          <w:szCs w:val="24"/>
        </w:rPr>
        <w:t>t</w:t>
      </w:r>
      <w:r w:rsidR="006C0792">
        <w:rPr>
          <w:rFonts w:ascii="Times New Roman" w:hAnsi="Times New Roman" w:cs="Times New Roman"/>
          <w:sz w:val="24"/>
          <w:szCs w:val="24"/>
        </w:rPr>
        <w:t xml:space="preserve"> with a subject that is very relevant.  </w:t>
      </w:r>
      <w:r>
        <w:rPr>
          <w:rFonts w:ascii="Times New Roman" w:hAnsi="Times New Roman" w:cs="Times New Roman"/>
          <w:sz w:val="24"/>
          <w:szCs w:val="24"/>
        </w:rPr>
        <w:t>All three lab reports have clearly expressed the purpose</w:t>
      </w:r>
      <w:r w:rsidR="009B12F7">
        <w:rPr>
          <w:rFonts w:ascii="Times New Roman" w:hAnsi="Times New Roman" w:cs="Times New Roman"/>
          <w:sz w:val="24"/>
          <w:szCs w:val="24"/>
        </w:rPr>
        <w:t xml:space="preserve"> of the experiment and the outcome should be of great interest to anyone who follows science. </w:t>
      </w:r>
    </w:p>
    <w:p w:rsidR="00E22FAC" w:rsidRDefault="00AA4701" w:rsidP="00BC5E3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experimental work section,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B27C9E">
        <w:rPr>
          <w:rFonts w:ascii="Times New Roman" w:hAnsi="Times New Roman" w:cs="Times New Roman"/>
          <w:sz w:val="24"/>
          <w:szCs w:val="24"/>
        </w:rPr>
        <w:t>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E17CA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the easiest </w:t>
      </w:r>
      <w:r w:rsidR="00F56453">
        <w:rPr>
          <w:rFonts w:ascii="Times New Roman" w:hAnsi="Times New Roman" w:cs="Times New Roman"/>
          <w:sz w:val="24"/>
          <w:szCs w:val="24"/>
        </w:rPr>
        <w:t xml:space="preserve">of the lab reports </w:t>
      </w:r>
      <w:r>
        <w:rPr>
          <w:rFonts w:ascii="Times New Roman" w:hAnsi="Times New Roman" w:cs="Times New Roman"/>
          <w:sz w:val="24"/>
          <w:szCs w:val="24"/>
        </w:rPr>
        <w:t>to follow</w:t>
      </w:r>
      <w:r w:rsidR="00412AA3">
        <w:rPr>
          <w:rFonts w:ascii="Times New Roman" w:hAnsi="Times New Roman" w:cs="Times New Roman"/>
          <w:sz w:val="24"/>
          <w:szCs w:val="24"/>
        </w:rPr>
        <w:t xml:space="preserve">, </w:t>
      </w:r>
      <w:r w:rsidR="00D208F8">
        <w:rPr>
          <w:rFonts w:ascii="Times New Roman" w:hAnsi="Times New Roman" w:cs="Times New Roman"/>
          <w:sz w:val="24"/>
          <w:szCs w:val="24"/>
        </w:rPr>
        <w:t xml:space="preserve">because it was written in </w:t>
      </w:r>
      <w:r w:rsidR="00412AA3">
        <w:rPr>
          <w:rFonts w:ascii="Times New Roman" w:hAnsi="Times New Roman" w:cs="Times New Roman"/>
          <w:sz w:val="24"/>
          <w:szCs w:val="24"/>
        </w:rPr>
        <w:t>a simple</w:t>
      </w:r>
      <w:r w:rsidR="00D208F8">
        <w:rPr>
          <w:rFonts w:ascii="Times New Roman" w:hAnsi="Times New Roman" w:cs="Times New Roman"/>
          <w:sz w:val="24"/>
          <w:szCs w:val="24"/>
        </w:rPr>
        <w:t xml:space="preserve"> manner</w:t>
      </w:r>
      <w:r>
        <w:rPr>
          <w:rFonts w:ascii="Times New Roman" w:hAnsi="Times New Roman" w:cs="Times New Roman"/>
          <w:sz w:val="24"/>
          <w:szCs w:val="24"/>
        </w:rPr>
        <w:t xml:space="preserve">.  The description of the experiment </w:t>
      </w:r>
      <w:r w:rsidR="00E17CA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explained well</w:t>
      </w:r>
      <w:r w:rsidR="00B33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a water tank </w:t>
      </w:r>
      <w:r w:rsidRPr="009C2956">
        <w:rPr>
          <w:rFonts w:ascii="Times New Roman" w:hAnsi="Times New Roman" w:cs="Times New Roman"/>
          <w:sz w:val="24"/>
          <w:szCs w:val="24"/>
        </w:rPr>
        <w:t xml:space="preserve">with a dimension 600 mm × 600 mm × 600 mm </w:t>
      </w:r>
      <w:r w:rsidR="00E17CA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used</w:t>
      </w:r>
      <w:r w:rsidR="007B2522">
        <w:rPr>
          <w:rFonts w:ascii="Times New Roman" w:hAnsi="Times New Roman" w:cs="Times New Roman"/>
          <w:sz w:val="24"/>
          <w:szCs w:val="24"/>
        </w:rPr>
        <w:t xml:space="preserve"> </w:t>
      </w:r>
      <w:r w:rsidR="00BC5E3C">
        <w:rPr>
          <w:rFonts w:ascii="Times New Roman" w:hAnsi="Times New Roman" w:cs="Times New Roman"/>
          <w:sz w:val="24"/>
          <w:szCs w:val="24"/>
        </w:rPr>
        <w:t>(</w:t>
      </w:r>
      <w:r w:rsidR="00CF0749">
        <w:rPr>
          <w:rFonts w:ascii="Times New Roman" w:hAnsi="Times New Roman" w:cs="Times New Roman"/>
          <w:sz w:val="24"/>
          <w:szCs w:val="24"/>
        </w:rPr>
        <w:t>Cui et al., 2018</w:t>
      </w:r>
      <w:r w:rsidR="00BC5E3C">
        <w:rPr>
          <w:rFonts w:ascii="Times New Roman" w:hAnsi="Times New Roman" w:cs="Times New Roman"/>
          <w:sz w:val="24"/>
          <w:szCs w:val="24"/>
        </w:rPr>
        <w:t xml:space="preserve">, p. </w:t>
      </w:r>
      <w:r w:rsidR="00D208F8">
        <w:rPr>
          <w:rFonts w:ascii="Times New Roman" w:hAnsi="Times New Roman" w:cs="Times New Roman"/>
          <w:sz w:val="24"/>
          <w:szCs w:val="24"/>
        </w:rPr>
        <w:t>3</w:t>
      </w:r>
      <w:r w:rsidR="00BC5E3C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Then a </w:t>
      </w:r>
      <w:proofErr w:type="gramStart"/>
      <w:r>
        <w:rPr>
          <w:rFonts w:ascii="Times New Roman" w:hAnsi="Times New Roman" w:cs="Times New Roman"/>
          <w:sz w:val="24"/>
          <w:szCs w:val="24"/>
        </w:rPr>
        <w:t>high speed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camera was used to capture time rate results of the event</w:t>
      </w:r>
      <w:r w:rsidR="00B33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a </w:t>
      </w:r>
      <w:proofErr w:type="spellStart"/>
      <w:r w:rsidRPr="009C2956">
        <w:rPr>
          <w:rFonts w:ascii="Times New Roman" w:hAnsi="Times New Roman" w:cs="Times New Roman"/>
          <w:sz w:val="24"/>
          <w:szCs w:val="24"/>
        </w:rPr>
        <w:t>minicharge</w:t>
      </w:r>
      <w:proofErr w:type="spellEnd"/>
      <w:r w:rsidRPr="009C2956">
        <w:rPr>
          <w:rFonts w:ascii="Times New Roman" w:hAnsi="Times New Roman" w:cs="Times New Roman"/>
          <w:sz w:val="24"/>
          <w:szCs w:val="24"/>
        </w:rPr>
        <w:t xml:space="preserve"> of powder of fire cracker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9C2956">
        <w:rPr>
          <w:rFonts w:ascii="Times New Roman" w:hAnsi="Times New Roman" w:cs="Times New Roman"/>
          <w:sz w:val="24"/>
          <w:szCs w:val="24"/>
        </w:rPr>
        <w:t xml:space="preserve"> explode</w:t>
      </w:r>
      <w:r>
        <w:rPr>
          <w:rFonts w:ascii="Times New Roman" w:hAnsi="Times New Roman" w:cs="Times New Roman"/>
          <w:sz w:val="24"/>
          <w:szCs w:val="24"/>
        </w:rPr>
        <w:t xml:space="preserve">d.  The </w:t>
      </w:r>
      <w:r w:rsidR="008E47EC">
        <w:rPr>
          <w:rFonts w:ascii="Times New Roman" w:hAnsi="Times New Roman" w:cs="Times New Roman"/>
          <w:sz w:val="24"/>
          <w:szCs w:val="24"/>
        </w:rPr>
        <w:t xml:space="preserve">composition of the </w:t>
      </w:r>
      <w:r>
        <w:rPr>
          <w:rFonts w:ascii="Times New Roman" w:hAnsi="Times New Roman" w:cs="Times New Roman"/>
          <w:sz w:val="24"/>
          <w:szCs w:val="24"/>
        </w:rPr>
        <w:t>fire</w:t>
      </w:r>
      <w:r w:rsidRPr="009C2956">
        <w:rPr>
          <w:rFonts w:ascii="Times New Roman" w:hAnsi="Times New Roman" w:cs="Times New Roman"/>
          <w:sz w:val="24"/>
          <w:szCs w:val="24"/>
        </w:rPr>
        <w:t xml:space="preserve">cracker </w:t>
      </w:r>
      <w:r w:rsidR="00E17CA5">
        <w:rPr>
          <w:rFonts w:ascii="Times New Roman" w:hAnsi="Times New Roman" w:cs="Times New Roman"/>
          <w:sz w:val="24"/>
          <w:szCs w:val="24"/>
        </w:rPr>
        <w:t>was</w:t>
      </w:r>
      <w:r w:rsidR="008E47EC">
        <w:rPr>
          <w:rFonts w:ascii="Times New Roman" w:hAnsi="Times New Roman" w:cs="Times New Roman"/>
          <w:sz w:val="24"/>
          <w:szCs w:val="24"/>
        </w:rPr>
        <w:t xml:space="preserve"> clearly described</w:t>
      </w:r>
      <w:r w:rsidRPr="009C2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7EC">
        <w:rPr>
          <w:rFonts w:ascii="Times New Roman" w:hAnsi="Times New Roman" w:cs="Times New Roman"/>
          <w:sz w:val="24"/>
          <w:szCs w:val="24"/>
        </w:rPr>
        <w:t>Later, it was written that a</w:t>
      </w:r>
      <w:r>
        <w:rPr>
          <w:rFonts w:ascii="Times New Roman" w:hAnsi="Times New Roman" w:cs="Times New Roman"/>
          <w:sz w:val="24"/>
          <w:szCs w:val="24"/>
        </w:rPr>
        <w:t xml:space="preserve"> small electric charge was then used to set off the powder where the diameter of</w:t>
      </w:r>
      <w:r w:rsidR="00BC5E3C">
        <w:rPr>
          <w:rFonts w:ascii="Times New Roman" w:hAnsi="Times New Roman" w:cs="Times New Roman"/>
          <w:sz w:val="24"/>
          <w:szCs w:val="24"/>
        </w:rPr>
        <w:t xml:space="preserve"> the explosion is less than 2mm (</w:t>
      </w:r>
      <w:r w:rsidR="00CF0749">
        <w:rPr>
          <w:rFonts w:ascii="Times New Roman" w:hAnsi="Times New Roman" w:cs="Times New Roman"/>
          <w:sz w:val="24"/>
          <w:szCs w:val="24"/>
        </w:rPr>
        <w:t>Cui et al., 2018</w:t>
      </w:r>
      <w:r w:rsidR="00BC5E3C">
        <w:rPr>
          <w:rFonts w:ascii="Times New Roman" w:hAnsi="Times New Roman" w:cs="Times New Roman"/>
          <w:sz w:val="24"/>
          <w:szCs w:val="24"/>
        </w:rPr>
        <w:t xml:space="preserve">, p. </w:t>
      </w:r>
      <w:r w:rsidR="00D208F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C5E3C">
        <w:rPr>
          <w:rFonts w:ascii="Times New Roman" w:hAnsi="Times New Roman" w:cs="Times New Roman"/>
          <w:sz w:val="24"/>
          <w:szCs w:val="24"/>
        </w:rPr>
        <w:t xml:space="preserve">).  </w:t>
      </w:r>
      <w:r w:rsidR="006D3A83">
        <w:rPr>
          <w:rFonts w:ascii="Times New Roman" w:hAnsi="Times New Roman" w:cs="Times New Roman"/>
          <w:sz w:val="24"/>
          <w:szCs w:val="24"/>
        </w:rPr>
        <w:t>The</w:t>
      </w:r>
      <w:r w:rsidR="009808EF">
        <w:rPr>
          <w:rFonts w:ascii="Times New Roman" w:hAnsi="Times New Roman" w:cs="Times New Roman"/>
          <w:sz w:val="24"/>
          <w:szCs w:val="24"/>
        </w:rPr>
        <w:t xml:space="preserve"> article was written clearly with precise details.  </w:t>
      </w:r>
      <w:r w:rsidR="00CB3FDE">
        <w:rPr>
          <w:rFonts w:ascii="Times New Roman" w:hAnsi="Times New Roman" w:cs="Times New Roman"/>
          <w:sz w:val="24"/>
          <w:szCs w:val="24"/>
        </w:rPr>
        <w:t>However,</w:t>
      </w:r>
      <w:r w:rsidR="0055271A">
        <w:rPr>
          <w:rFonts w:ascii="Times New Roman" w:hAnsi="Times New Roman" w:cs="Times New Roman"/>
          <w:sz w:val="24"/>
          <w:szCs w:val="24"/>
        </w:rPr>
        <w:t xml:space="preserve"> </w:t>
      </w:r>
      <w:r w:rsidR="008E47EC">
        <w:rPr>
          <w:rFonts w:ascii="Times New Roman" w:hAnsi="Times New Roman" w:cs="Times New Roman"/>
          <w:sz w:val="24"/>
          <w:szCs w:val="24"/>
        </w:rPr>
        <w:t xml:space="preserve">in </w:t>
      </w:r>
      <w:r w:rsidR="00BF6CC6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BF6CC6" w:rsidRPr="004A0DAD">
        <w:rPr>
          <w:rFonts w:ascii="Times New Roman" w:hAnsi="Times New Roman" w:cs="Times New Roman"/>
          <w:sz w:val="24"/>
          <w:szCs w:val="24"/>
        </w:rPr>
        <w:t>(2018)</w:t>
      </w:r>
      <w:r w:rsidR="0055271A">
        <w:rPr>
          <w:rFonts w:ascii="Times New Roman" w:hAnsi="Times New Roman" w:cs="Times New Roman"/>
          <w:sz w:val="24"/>
          <w:szCs w:val="24"/>
        </w:rPr>
        <w:t>,</w:t>
      </w:r>
      <w:r w:rsidR="008E47EC">
        <w:rPr>
          <w:rFonts w:ascii="Times New Roman" w:hAnsi="Times New Roman" w:cs="Times New Roman"/>
          <w:sz w:val="24"/>
          <w:szCs w:val="24"/>
        </w:rPr>
        <w:t xml:space="preserve"> the description of the experimental work section had dry language and was uninteresting to follow.  Even though the length of that section were about the same, I was less engaged because the article had more technical terms that I was not familiar with.  In </w:t>
      </w:r>
      <w:proofErr w:type="spellStart"/>
      <w:r w:rsidR="004A0DAD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4A0DAD" w:rsidRPr="00BF6CC6">
        <w:rPr>
          <w:rFonts w:ascii="Times New Roman" w:hAnsi="Times New Roman" w:cs="Times New Roman"/>
          <w:sz w:val="24"/>
          <w:szCs w:val="24"/>
        </w:rPr>
        <w:t>(2015)</w:t>
      </w:r>
      <w:r w:rsidR="008E47EC">
        <w:rPr>
          <w:rFonts w:ascii="Times New Roman" w:hAnsi="Times New Roman" w:cs="Times New Roman"/>
          <w:sz w:val="24"/>
          <w:szCs w:val="24"/>
        </w:rPr>
        <w:t xml:space="preserve">, I </w:t>
      </w:r>
      <w:r w:rsidR="00E04901">
        <w:rPr>
          <w:rFonts w:ascii="Times New Roman" w:hAnsi="Times New Roman" w:cs="Times New Roman"/>
          <w:sz w:val="24"/>
          <w:szCs w:val="24"/>
        </w:rPr>
        <w:t>was able to</w:t>
      </w:r>
      <w:r w:rsidR="008E47EC">
        <w:rPr>
          <w:rFonts w:ascii="Times New Roman" w:hAnsi="Times New Roman" w:cs="Times New Roman"/>
          <w:sz w:val="24"/>
          <w:szCs w:val="24"/>
        </w:rPr>
        <w:t xml:space="preserve"> follow the description of the experimental work, but I thought it would </w:t>
      </w:r>
      <w:r w:rsidR="00E04901">
        <w:rPr>
          <w:rFonts w:ascii="Times New Roman" w:hAnsi="Times New Roman" w:cs="Times New Roman"/>
          <w:sz w:val="24"/>
          <w:szCs w:val="24"/>
        </w:rPr>
        <w:t xml:space="preserve">have </w:t>
      </w:r>
      <w:r w:rsidR="008E47EC">
        <w:rPr>
          <w:rFonts w:ascii="Times New Roman" w:hAnsi="Times New Roman" w:cs="Times New Roman"/>
          <w:sz w:val="24"/>
          <w:szCs w:val="24"/>
        </w:rPr>
        <w:t>be</w:t>
      </w:r>
      <w:r w:rsidR="00E04901">
        <w:rPr>
          <w:rFonts w:ascii="Times New Roman" w:hAnsi="Times New Roman" w:cs="Times New Roman"/>
          <w:sz w:val="24"/>
          <w:szCs w:val="24"/>
        </w:rPr>
        <w:t>en</w:t>
      </w:r>
      <w:r w:rsidR="008E47EC">
        <w:rPr>
          <w:rFonts w:ascii="Times New Roman" w:hAnsi="Times New Roman" w:cs="Times New Roman"/>
          <w:sz w:val="24"/>
          <w:szCs w:val="24"/>
        </w:rPr>
        <w:t xml:space="preserve"> more helpful if there were diagram of the apparatus</w:t>
      </w:r>
      <w:r w:rsidR="00E04901">
        <w:rPr>
          <w:rFonts w:ascii="Times New Roman" w:hAnsi="Times New Roman" w:cs="Times New Roman"/>
          <w:sz w:val="24"/>
          <w:szCs w:val="24"/>
        </w:rPr>
        <w:t>;</w:t>
      </w:r>
      <w:r w:rsidR="008E47EC">
        <w:rPr>
          <w:rFonts w:ascii="Times New Roman" w:hAnsi="Times New Roman" w:cs="Times New Roman"/>
          <w:sz w:val="24"/>
          <w:szCs w:val="24"/>
        </w:rPr>
        <w:t xml:space="preserve">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BF6CC6">
        <w:rPr>
          <w:rFonts w:ascii="Times New Roman" w:hAnsi="Times New Roman" w:cs="Times New Roman"/>
          <w:sz w:val="24"/>
          <w:szCs w:val="24"/>
        </w:rPr>
        <w:t>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E04901">
        <w:rPr>
          <w:rFonts w:ascii="Times New Roman" w:hAnsi="Times New Roman" w:cs="Times New Roman"/>
          <w:sz w:val="24"/>
          <w:szCs w:val="24"/>
        </w:rPr>
        <w:t>showed a diagram of the lab experiment being conducted</w:t>
      </w:r>
      <w:r w:rsidR="008E47EC">
        <w:rPr>
          <w:rFonts w:ascii="Times New Roman" w:hAnsi="Times New Roman" w:cs="Times New Roman"/>
          <w:sz w:val="24"/>
          <w:szCs w:val="24"/>
        </w:rPr>
        <w:t>.</w:t>
      </w:r>
      <w:r w:rsidR="005D1018">
        <w:rPr>
          <w:rFonts w:ascii="Times New Roman" w:hAnsi="Times New Roman" w:cs="Times New Roman"/>
          <w:sz w:val="24"/>
          <w:szCs w:val="24"/>
        </w:rPr>
        <w:t xml:space="preserve">  </w:t>
      </w:r>
      <w:r w:rsidR="00E22FAC">
        <w:rPr>
          <w:rFonts w:ascii="Times New Roman" w:hAnsi="Times New Roman" w:cs="Times New Roman"/>
          <w:sz w:val="24"/>
          <w:szCs w:val="24"/>
        </w:rPr>
        <w:t xml:space="preserve">Thus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BF6CC6">
        <w:rPr>
          <w:rFonts w:ascii="Times New Roman" w:hAnsi="Times New Roman" w:cs="Times New Roman"/>
          <w:sz w:val="24"/>
          <w:szCs w:val="24"/>
        </w:rPr>
        <w:t>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article</w:t>
      </w:r>
      <w:r w:rsidR="00E22FAC">
        <w:rPr>
          <w:rFonts w:ascii="Times New Roman" w:hAnsi="Times New Roman" w:cs="Times New Roman"/>
          <w:sz w:val="24"/>
          <w:szCs w:val="24"/>
        </w:rPr>
        <w:t xml:space="preserve"> was the easiest to follow </w:t>
      </w:r>
      <w:r w:rsidR="00EF0018">
        <w:rPr>
          <w:rFonts w:ascii="Times New Roman" w:hAnsi="Times New Roman" w:cs="Times New Roman"/>
          <w:sz w:val="24"/>
          <w:szCs w:val="24"/>
        </w:rPr>
        <w:t>in the experiment section</w:t>
      </w:r>
      <w:r w:rsidR="005B408E">
        <w:rPr>
          <w:rFonts w:ascii="Times New Roman" w:hAnsi="Times New Roman" w:cs="Times New Roman"/>
          <w:sz w:val="24"/>
          <w:szCs w:val="24"/>
        </w:rPr>
        <w:t>,</w:t>
      </w:r>
      <w:r w:rsidR="00EF0018">
        <w:rPr>
          <w:rFonts w:ascii="Times New Roman" w:hAnsi="Times New Roman" w:cs="Times New Roman"/>
          <w:sz w:val="24"/>
          <w:szCs w:val="24"/>
        </w:rPr>
        <w:t xml:space="preserve"> </w:t>
      </w:r>
      <w:r w:rsidR="00E22FAC">
        <w:rPr>
          <w:rFonts w:ascii="Times New Roman" w:hAnsi="Times New Roman" w:cs="Times New Roman"/>
          <w:sz w:val="24"/>
          <w:szCs w:val="24"/>
        </w:rPr>
        <w:t xml:space="preserve">because </w:t>
      </w:r>
      <w:r w:rsidR="00EF0018">
        <w:rPr>
          <w:rFonts w:ascii="Times New Roman" w:hAnsi="Times New Roman" w:cs="Times New Roman"/>
          <w:sz w:val="24"/>
          <w:szCs w:val="24"/>
        </w:rPr>
        <w:t xml:space="preserve">it was written clearly and </w:t>
      </w:r>
      <w:r w:rsidR="00BF6CC6">
        <w:rPr>
          <w:rFonts w:ascii="Times New Roman" w:hAnsi="Times New Roman" w:cs="Times New Roman"/>
          <w:sz w:val="24"/>
          <w:szCs w:val="24"/>
        </w:rPr>
        <w:t>simple</w:t>
      </w:r>
      <w:r w:rsidR="00EF0018">
        <w:rPr>
          <w:rFonts w:ascii="Times New Roman" w:hAnsi="Times New Roman" w:cs="Times New Roman"/>
          <w:sz w:val="24"/>
          <w:szCs w:val="24"/>
        </w:rPr>
        <w:t xml:space="preserve">.   In addition, it included a diagram to </w:t>
      </w:r>
      <w:r w:rsidR="00AB349F">
        <w:rPr>
          <w:rFonts w:ascii="Times New Roman" w:hAnsi="Times New Roman" w:cs="Times New Roman"/>
          <w:sz w:val="24"/>
          <w:szCs w:val="24"/>
        </w:rPr>
        <w:t xml:space="preserve">help readers </w:t>
      </w:r>
      <w:r w:rsidR="00EF0018">
        <w:rPr>
          <w:rFonts w:ascii="Times New Roman" w:hAnsi="Times New Roman" w:cs="Times New Roman"/>
          <w:sz w:val="24"/>
          <w:szCs w:val="24"/>
        </w:rPr>
        <w:t>visualize the setup.</w:t>
      </w:r>
      <w:r w:rsidR="00E22FAC">
        <w:rPr>
          <w:rFonts w:ascii="Times New Roman" w:hAnsi="Times New Roman" w:cs="Times New Roman"/>
          <w:sz w:val="24"/>
          <w:szCs w:val="24"/>
        </w:rPr>
        <w:tab/>
      </w:r>
    </w:p>
    <w:p w:rsidR="00595BEA" w:rsidRDefault="00595BEA" w:rsidP="008E47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results section, all three lab reports</w:t>
      </w:r>
      <w:r w:rsidR="008971BF">
        <w:rPr>
          <w:rFonts w:ascii="Times New Roman" w:hAnsi="Times New Roman" w:cs="Times New Roman"/>
          <w:sz w:val="24"/>
          <w:szCs w:val="24"/>
        </w:rPr>
        <w:t xml:space="preserve"> did</w:t>
      </w:r>
      <w:r w:rsidR="0019054D">
        <w:rPr>
          <w:rFonts w:ascii="Times New Roman" w:hAnsi="Times New Roman" w:cs="Times New Roman"/>
          <w:sz w:val="24"/>
          <w:szCs w:val="24"/>
        </w:rPr>
        <w:t xml:space="preserve"> a good job of showing the data from their experiments</w:t>
      </w:r>
      <w:r w:rsidR="001F6299">
        <w:rPr>
          <w:rFonts w:ascii="Times New Roman" w:hAnsi="Times New Roman" w:cs="Times New Roman"/>
          <w:sz w:val="24"/>
          <w:szCs w:val="24"/>
        </w:rPr>
        <w:t xml:space="preserve"> in the form of charts and graphs</w:t>
      </w:r>
      <w:r w:rsidR="0019054D">
        <w:rPr>
          <w:rFonts w:ascii="Times New Roman" w:hAnsi="Times New Roman" w:cs="Times New Roman"/>
          <w:sz w:val="24"/>
          <w:szCs w:val="24"/>
        </w:rPr>
        <w:t>.</w:t>
      </w:r>
      <w:r w:rsidR="008971BF">
        <w:rPr>
          <w:rFonts w:ascii="Times New Roman" w:hAnsi="Times New Roman" w:cs="Times New Roman"/>
          <w:sz w:val="24"/>
          <w:szCs w:val="24"/>
        </w:rPr>
        <w:t xml:space="preserve">  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9823E5">
        <w:rPr>
          <w:rFonts w:ascii="Times New Roman" w:hAnsi="Times New Roman" w:cs="Times New Roman"/>
          <w:sz w:val="24"/>
          <w:szCs w:val="24"/>
        </w:rPr>
        <w:t>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8971BF">
        <w:rPr>
          <w:rFonts w:ascii="Times New Roman" w:hAnsi="Times New Roman" w:cs="Times New Roman"/>
          <w:sz w:val="24"/>
          <w:szCs w:val="24"/>
        </w:rPr>
        <w:t xml:space="preserve">showed several graphs where the results </w:t>
      </w:r>
      <w:r w:rsidR="00D34022">
        <w:rPr>
          <w:rFonts w:ascii="Times New Roman" w:hAnsi="Times New Roman" w:cs="Times New Roman"/>
          <w:sz w:val="24"/>
          <w:szCs w:val="24"/>
        </w:rPr>
        <w:t>were</w:t>
      </w:r>
      <w:r w:rsidR="008971BF">
        <w:rPr>
          <w:rFonts w:ascii="Times New Roman" w:hAnsi="Times New Roman" w:cs="Times New Roman"/>
          <w:sz w:val="24"/>
          <w:szCs w:val="24"/>
        </w:rPr>
        <w:t xml:space="preserve"> displayed in the form of pressure versus time for several trials, </w:t>
      </w:r>
      <w:r w:rsidR="0055271A">
        <w:rPr>
          <w:rFonts w:ascii="Times New Roman" w:hAnsi="Times New Roman" w:cs="Times New Roman"/>
          <w:sz w:val="24"/>
          <w:szCs w:val="24"/>
        </w:rPr>
        <w:t xml:space="preserve">in </w:t>
      </w:r>
      <w:r w:rsidR="008971BF">
        <w:rPr>
          <w:rFonts w:ascii="Times New Roman" w:hAnsi="Times New Roman" w:cs="Times New Roman"/>
          <w:sz w:val="24"/>
          <w:szCs w:val="24"/>
        </w:rPr>
        <w:t xml:space="preserve">which </w:t>
      </w:r>
      <w:r w:rsidR="0055271A">
        <w:rPr>
          <w:rFonts w:ascii="Times New Roman" w:hAnsi="Times New Roman" w:cs="Times New Roman"/>
          <w:sz w:val="24"/>
          <w:szCs w:val="24"/>
        </w:rPr>
        <w:t xml:space="preserve">the spikes in the graph </w:t>
      </w:r>
      <w:r w:rsidR="00D34022">
        <w:rPr>
          <w:rFonts w:ascii="Times New Roman" w:hAnsi="Times New Roman" w:cs="Times New Roman"/>
          <w:sz w:val="24"/>
          <w:szCs w:val="24"/>
        </w:rPr>
        <w:t>were</w:t>
      </w:r>
      <w:r w:rsidR="0055271A">
        <w:rPr>
          <w:rFonts w:ascii="Times New Roman" w:hAnsi="Times New Roman" w:cs="Times New Roman"/>
          <w:sz w:val="24"/>
          <w:szCs w:val="24"/>
        </w:rPr>
        <w:t xml:space="preserve"> highlighted</w:t>
      </w:r>
      <w:r w:rsidR="003F5C49">
        <w:rPr>
          <w:rFonts w:ascii="Times New Roman" w:hAnsi="Times New Roman" w:cs="Times New Roman"/>
          <w:sz w:val="24"/>
          <w:szCs w:val="24"/>
        </w:rPr>
        <w:t xml:space="preserve">; these spikes </w:t>
      </w:r>
      <w:r w:rsidR="00D34022">
        <w:rPr>
          <w:rFonts w:ascii="Times New Roman" w:hAnsi="Times New Roman" w:cs="Times New Roman"/>
          <w:sz w:val="24"/>
          <w:szCs w:val="24"/>
        </w:rPr>
        <w:t>were</w:t>
      </w:r>
      <w:r w:rsidR="003F5C49">
        <w:rPr>
          <w:rFonts w:ascii="Times New Roman" w:hAnsi="Times New Roman" w:cs="Times New Roman"/>
          <w:sz w:val="24"/>
          <w:szCs w:val="24"/>
        </w:rPr>
        <w:t xml:space="preserve"> the </w:t>
      </w:r>
      <w:r w:rsidR="008971BF">
        <w:rPr>
          <w:rFonts w:ascii="Times New Roman" w:hAnsi="Times New Roman" w:cs="Times New Roman"/>
          <w:sz w:val="24"/>
          <w:szCs w:val="24"/>
        </w:rPr>
        <w:t>detonation and subsequent air bubbles</w:t>
      </w:r>
      <w:r w:rsidR="003F5C49">
        <w:rPr>
          <w:rFonts w:ascii="Times New Roman" w:hAnsi="Times New Roman" w:cs="Times New Roman"/>
          <w:sz w:val="24"/>
          <w:szCs w:val="24"/>
        </w:rPr>
        <w:t xml:space="preserve"> that had occurred</w:t>
      </w:r>
      <w:r w:rsidR="00847673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Cui et al., 2018</w:t>
      </w:r>
      <w:r w:rsidR="00847673">
        <w:rPr>
          <w:rFonts w:ascii="Times New Roman" w:hAnsi="Times New Roman" w:cs="Times New Roman"/>
          <w:sz w:val="24"/>
          <w:szCs w:val="24"/>
        </w:rPr>
        <w:t>, p. 9)</w:t>
      </w:r>
      <w:r w:rsidR="008971BF">
        <w:rPr>
          <w:rFonts w:ascii="Times New Roman" w:hAnsi="Times New Roman" w:cs="Times New Roman"/>
          <w:sz w:val="24"/>
          <w:szCs w:val="24"/>
        </w:rPr>
        <w:t xml:space="preserve">.  </w:t>
      </w:r>
      <w:r w:rsidR="008268B1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8268B1" w:rsidRPr="004A0DAD">
        <w:rPr>
          <w:rFonts w:ascii="Times New Roman" w:hAnsi="Times New Roman" w:cs="Times New Roman"/>
          <w:sz w:val="24"/>
          <w:szCs w:val="24"/>
        </w:rPr>
        <w:t>(2018)</w:t>
      </w:r>
      <w:r w:rsidR="009C5464">
        <w:rPr>
          <w:rFonts w:ascii="Times New Roman" w:hAnsi="Times New Roman" w:cs="Times New Roman"/>
          <w:sz w:val="24"/>
          <w:szCs w:val="24"/>
        </w:rPr>
        <w:t xml:space="preserve"> </w:t>
      </w:r>
      <w:r w:rsidR="008971BF">
        <w:rPr>
          <w:rFonts w:ascii="Times New Roman" w:hAnsi="Times New Roman" w:cs="Times New Roman"/>
          <w:sz w:val="24"/>
          <w:szCs w:val="24"/>
        </w:rPr>
        <w:t>showed several graphs in which relative absorption efficiency was plotted in respect to density, surface tension, and dynamic viscosity</w:t>
      </w:r>
      <w:r w:rsidR="00847673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Delgado et al., 2018</w:t>
      </w:r>
      <w:r w:rsidR="00847673">
        <w:rPr>
          <w:rFonts w:ascii="Times New Roman" w:hAnsi="Times New Roman" w:cs="Times New Roman"/>
          <w:sz w:val="24"/>
          <w:szCs w:val="24"/>
        </w:rPr>
        <w:t>, p. 6064)</w:t>
      </w:r>
      <w:r w:rsidR="008971B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A0DAD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4A0DAD" w:rsidRPr="009823E5">
        <w:rPr>
          <w:rFonts w:ascii="Times New Roman" w:hAnsi="Times New Roman" w:cs="Times New Roman"/>
          <w:sz w:val="24"/>
          <w:szCs w:val="24"/>
        </w:rPr>
        <w:t>(2015)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8971BF">
        <w:rPr>
          <w:rFonts w:ascii="Times New Roman" w:hAnsi="Times New Roman" w:cs="Times New Roman"/>
          <w:sz w:val="24"/>
          <w:szCs w:val="24"/>
        </w:rPr>
        <w:t>showed a graph that associated different level of emotions in correspondence to the different tones of music</w:t>
      </w:r>
      <w:r w:rsidR="00847673">
        <w:rPr>
          <w:rFonts w:ascii="Times New Roman" w:hAnsi="Times New Roman" w:cs="Times New Roman"/>
          <w:sz w:val="24"/>
          <w:szCs w:val="24"/>
        </w:rPr>
        <w:t xml:space="preserve"> (</w:t>
      </w:r>
      <w:r w:rsidR="00CF0749">
        <w:rPr>
          <w:rFonts w:ascii="Times New Roman" w:hAnsi="Times New Roman" w:cs="Times New Roman"/>
          <w:sz w:val="24"/>
          <w:szCs w:val="24"/>
        </w:rPr>
        <w:t>Lindborg et al., 2018</w:t>
      </w:r>
      <w:r w:rsidR="00847673">
        <w:rPr>
          <w:rFonts w:ascii="Times New Roman" w:hAnsi="Times New Roman" w:cs="Times New Roman"/>
          <w:sz w:val="24"/>
          <w:szCs w:val="24"/>
        </w:rPr>
        <w:t xml:space="preserve">, p. 12).  </w:t>
      </w:r>
      <w:r w:rsidR="008971BF">
        <w:rPr>
          <w:rFonts w:ascii="Times New Roman" w:hAnsi="Times New Roman" w:cs="Times New Roman"/>
          <w:sz w:val="24"/>
          <w:szCs w:val="24"/>
        </w:rPr>
        <w:t xml:space="preserve">   Even though I found </w:t>
      </w:r>
      <w:proofErr w:type="spellStart"/>
      <w:r w:rsidR="004A0DAD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4A0DAD" w:rsidRPr="009823E5">
        <w:rPr>
          <w:rFonts w:ascii="Times New Roman" w:hAnsi="Times New Roman" w:cs="Times New Roman"/>
          <w:sz w:val="24"/>
          <w:szCs w:val="24"/>
        </w:rPr>
        <w:t>(2015)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744C30">
        <w:rPr>
          <w:rFonts w:ascii="Times New Roman" w:hAnsi="Times New Roman" w:cs="Times New Roman"/>
          <w:sz w:val="24"/>
          <w:szCs w:val="24"/>
        </w:rPr>
        <w:t xml:space="preserve">to have </w:t>
      </w:r>
      <w:r w:rsidR="008971BF">
        <w:rPr>
          <w:rFonts w:ascii="Times New Roman" w:hAnsi="Times New Roman" w:cs="Times New Roman"/>
          <w:sz w:val="24"/>
          <w:szCs w:val="24"/>
        </w:rPr>
        <w:t xml:space="preserve">the most interesting graphs and pictures, I found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9823E5">
        <w:rPr>
          <w:rFonts w:ascii="Times New Roman" w:hAnsi="Times New Roman" w:cs="Times New Roman"/>
          <w:sz w:val="24"/>
          <w:szCs w:val="24"/>
        </w:rPr>
        <w:t>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8971BF">
        <w:rPr>
          <w:rFonts w:ascii="Times New Roman" w:hAnsi="Times New Roman" w:cs="Times New Roman"/>
          <w:sz w:val="24"/>
          <w:szCs w:val="24"/>
        </w:rPr>
        <w:t>to</w:t>
      </w:r>
      <w:r w:rsidR="00B72B61">
        <w:rPr>
          <w:rFonts w:ascii="Times New Roman" w:hAnsi="Times New Roman" w:cs="Times New Roman"/>
          <w:sz w:val="24"/>
          <w:szCs w:val="24"/>
        </w:rPr>
        <w:t xml:space="preserve"> have the best</w:t>
      </w:r>
      <w:r w:rsidR="00803DA9">
        <w:rPr>
          <w:rFonts w:ascii="Times New Roman" w:hAnsi="Times New Roman" w:cs="Times New Roman"/>
          <w:sz w:val="24"/>
          <w:szCs w:val="24"/>
        </w:rPr>
        <w:t xml:space="preserve"> results section because the writing was </w:t>
      </w:r>
      <w:r w:rsidR="0084610B">
        <w:rPr>
          <w:rFonts w:ascii="Times New Roman" w:hAnsi="Times New Roman" w:cs="Times New Roman"/>
          <w:sz w:val="24"/>
          <w:szCs w:val="24"/>
        </w:rPr>
        <w:t>much clearer and simpler</w:t>
      </w:r>
      <w:r w:rsidR="00D208F8">
        <w:rPr>
          <w:rFonts w:ascii="Times New Roman" w:hAnsi="Times New Roman" w:cs="Times New Roman"/>
          <w:sz w:val="24"/>
          <w:szCs w:val="24"/>
        </w:rPr>
        <w:t xml:space="preserve"> to follow</w:t>
      </w:r>
      <w:r w:rsidR="00803DA9">
        <w:rPr>
          <w:rFonts w:ascii="Times New Roman" w:hAnsi="Times New Roman" w:cs="Times New Roman"/>
          <w:sz w:val="24"/>
          <w:szCs w:val="24"/>
        </w:rPr>
        <w:t>.</w:t>
      </w:r>
      <w:r w:rsidR="008971BF">
        <w:rPr>
          <w:rFonts w:ascii="Times New Roman" w:hAnsi="Times New Roman" w:cs="Times New Roman"/>
          <w:sz w:val="24"/>
          <w:szCs w:val="24"/>
        </w:rPr>
        <w:t xml:space="preserve"> </w:t>
      </w:r>
      <w:r w:rsidR="00803DA9">
        <w:rPr>
          <w:rFonts w:ascii="Times New Roman" w:hAnsi="Times New Roman" w:cs="Times New Roman"/>
          <w:sz w:val="24"/>
          <w:szCs w:val="24"/>
        </w:rPr>
        <w:t>I</w:t>
      </w:r>
      <w:r w:rsidR="008971BF">
        <w:rPr>
          <w:rFonts w:ascii="Times New Roman" w:hAnsi="Times New Roman" w:cs="Times New Roman"/>
          <w:sz w:val="24"/>
          <w:szCs w:val="24"/>
        </w:rPr>
        <w:t xml:space="preserve">t was not tedious </w:t>
      </w:r>
      <w:r w:rsidR="00803DA9">
        <w:rPr>
          <w:rFonts w:ascii="Times New Roman" w:hAnsi="Times New Roman" w:cs="Times New Roman"/>
          <w:sz w:val="24"/>
          <w:szCs w:val="24"/>
        </w:rPr>
        <w:t xml:space="preserve">to read </w:t>
      </w:r>
      <w:r w:rsidR="008971BF">
        <w:rPr>
          <w:rFonts w:ascii="Times New Roman" w:hAnsi="Times New Roman" w:cs="Times New Roman"/>
          <w:sz w:val="24"/>
          <w:szCs w:val="24"/>
        </w:rPr>
        <w:t>and straight to the point.</w:t>
      </w:r>
    </w:p>
    <w:p w:rsidR="00F43A98" w:rsidRDefault="00F43A98" w:rsidP="008E47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conclusion section, all three lab reports </w:t>
      </w:r>
      <w:r w:rsidR="00A927F5">
        <w:rPr>
          <w:rFonts w:ascii="Times New Roman" w:hAnsi="Times New Roman" w:cs="Times New Roman"/>
          <w:sz w:val="24"/>
          <w:szCs w:val="24"/>
        </w:rPr>
        <w:t>presented their findings and tried to summarize the lab reports</w:t>
      </w:r>
      <w:r w:rsidR="008B7217">
        <w:rPr>
          <w:rFonts w:ascii="Times New Roman" w:hAnsi="Times New Roman" w:cs="Times New Roman"/>
          <w:sz w:val="24"/>
          <w:szCs w:val="24"/>
        </w:rPr>
        <w:t xml:space="preserve">; </w:t>
      </w:r>
      <w:r w:rsidR="005B408E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5B408E" w:rsidRPr="004A0DAD">
        <w:rPr>
          <w:rFonts w:ascii="Times New Roman" w:hAnsi="Times New Roman" w:cs="Times New Roman"/>
          <w:sz w:val="24"/>
          <w:szCs w:val="24"/>
        </w:rPr>
        <w:t>(2018)</w:t>
      </w:r>
      <w:r w:rsidR="005B408E">
        <w:rPr>
          <w:rFonts w:ascii="Times New Roman" w:hAnsi="Times New Roman" w:cs="Times New Roman"/>
          <w:sz w:val="24"/>
          <w:szCs w:val="24"/>
        </w:rPr>
        <w:t xml:space="preserve"> </w:t>
      </w:r>
      <w:r w:rsidR="008B7217">
        <w:rPr>
          <w:rFonts w:ascii="Times New Roman" w:hAnsi="Times New Roman" w:cs="Times New Roman"/>
          <w:sz w:val="24"/>
          <w:szCs w:val="24"/>
        </w:rPr>
        <w:t xml:space="preserve">did the best job of </w:t>
      </w:r>
      <w:r w:rsidR="008B7217">
        <w:rPr>
          <w:rFonts w:ascii="Times New Roman" w:hAnsi="Times New Roman" w:cs="Times New Roman"/>
          <w:sz w:val="24"/>
          <w:szCs w:val="24"/>
        </w:rPr>
        <w:lastRenderedPageBreak/>
        <w:t>summarizing</w:t>
      </w:r>
      <w:r w:rsidR="005B408E">
        <w:rPr>
          <w:rFonts w:ascii="Times New Roman" w:hAnsi="Times New Roman" w:cs="Times New Roman"/>
          <w:sz w:val="24"/>
          <w:szCs w:val="24"/>
        </w:rPr>
        <w:t>,</w:t>
      </w:r>
      <w:r w:rsidR="008B7217">
        <w:rPr>
          <w:rFonts w:ascii="Times New Roman" w:hAnsi="Times New Roman" w:cs="Times New Roman"/>
          <w:sz w:val="24"/>
          <w:szCs w:val="24"/>
        </w:rPr>
        <w:t xml:space="preserve"> because it </w:t>
      </w:r>
      <w:r w:rsidR="00FC0C7B">
        <w:rPr>
          <w:rFonts w:ascii="Times New Roman" w:hAnsi="Times New Roman" w:cs="Times New Roman"/>
          <w:sz w:val="24"/>
          <w:szCs w:val="24"/>
        </w:rPr>
        <w:t xml:space="preserve">was </w:t>
      </w:r>
      <w:r w:rsidR="008B7217">
        <w:rPr>
          <w:rFonts w:ascii="Times New Roman" w:hAnsi="Times New Roman" w:cs="Times New Roman"/>
          <w:sz w:val="24"/>
          <w:szCs w:val="24"/>
        </w:rPr>
        <w:t>straight to the point.</w:t>
      </w:r>
      <w:r w:rsidR="00A927F5">
        <w:rPr>
          <w:rFonts w:ascii="Times New Roman" w:hAnsi="Times New Roman" w:cs="Times New Roman"/>
          <w:sz w:val="24"/>
          <w:szCs w:val="24"/>
        </w:rPr>
        <w:t xml:space="preserve">  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>Lab-Scale Experiment 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article</w:t>
      </w:r>
      <w:r w:rsidR="00A927F5">
        <w:rPr>
          <w:rFonts w:ascii="Times New Roman" w:hAnsi="Times New Roman" w:cs="Times New Roman"/>
          <w:sz w:val="24"/>
          <w:szCs w:val="24"/>
        </w:rPr>
        <w:t xml:space="preserve"> almost repeated what was written in the abstract and </w:t>
      </w:r>
      <w:r w:rsidR="00E17CA5">
        <w:rPr>
          <w:rFonts w:ascii="Times New Roman" w:hAnsi="Times New Roman" w:cs="Times New Roman"/>
          <w:sz w:val="24"/>
          <w:szCs w:val="24"/>
        </w:rPr>
        <w:t>did</w:t>
      </w:r>
      <w:r w:rsidR="00A927F5">
        <w:rPr>
          <w:rFonts w:ascii="Times New Roman" w:hAnsi="Times New Roman" w:cs="Times New Roman"/>
          <w:sz w:val="24"/>
          <w:szCs w:val="24"/>
        </w:rPr>
        <w:t xml:space="preserve"> a good job of summarizing.  However, the experiment’s goal was to find whether the Hopkinson bar can read pressure as well as a transducer.</w:t>
      </w:r>
      <w:r w:rsidR="00E51A32">
        <w:rPr>
          <w:rFonts w:ascii="Times New Roman" w:hAnsi="Times New Roman" w:cs="Times New Roman"/>
          <w:sz w:val="24"/>
          <w:szCs w:val="24"/>
        </w:rPr>
        <w:t xml:space="preserve"> 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CA68CD">
        <w:rPr>
          <w:rFonts w:ascii="Times New Roman" w:hAnsi="Times New Roman" w:cs="Times New Roman"/>
          <w:sz w:val="24"/>
          <w:szCs w:val="24"/>
        </w:rPr>
        <w:t>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016860">
        <w:rPr>
          <w:rFonts w:ascii="Times New Roman" w:hAnsi="Times New Roman" w:cs="Times New Roman"/>
          <w:sz w:val="24"/>
          <w:szCs w:val="24"/>
        </w:rPr>
        <w:t>did</w:t>
      </w:r>
      <w:r w:rsidR="00E51A32">
        <w:rPr>
          <w:rFonts w:ascii="Times New Roman" w:hAnsi="Times New Roman" w:cs="Times New Roman"/>
          <w:sz w:val="24"/>
          <w:szCs w:val="24"/>
        </w:rPr>
        <w:t xml:space="preserve"> not really state that the bar </w:t>
      </w:r>
      <w:r w:rsidR="00016860">
        <w:rPr>
          <w:rFonts w:ascii="Times New Roman" w:hAnsi="Times New Roman" w:cs="Times New Roman"/>
          <w:sz w:val="24"/>
          <w:szCs w:val="24"/>
        </w:rPr>
        <w:t>was</w:t>
      </w:r>
      <w:r w:rsidR="00E51A32">
        <w:rPr>
          <w:rFonts w:ascii="Times New Roman" w:hAnsi="Times New Roman" w:cs="Times New Roman"/>
          <w:sz w:val="24"/>
          <w:szCs w:val="24"/>
        </w:rPr>
        <w:t xml:space="preserve"> an acceptable device for measurement.  In </w:t>
      </w:r>
      <w:r w:rsidR="001D4F20">
        <w:rPr>
          <w:rFonts w:ascii="Times New Roman" w:hAnsi="Times New Roman" w:cs="Times New Roman"/>
          <w:sz w:val="24"/>
          <w:szCs w:val="24"/>
        </w:rPr>
        <w:t>contrast</w:t>
      </w:r>
      <w:r w:rsidR="00E51A32">
        <w:rPr>
          <w:rFonts w:ascii="Times New Roman" w:hAnsi="Times New Roman" w:cs="Times New Roman"/>
          <w:sz w:val="24"/>
          <w:szCs w:val="24"/>
        </w:rPr>
        <w:t>, the conclusion</w:t>
      </w:r>
      <w:r w:rsidR="00CD4826">
        <w:rPr>
          <w:rFonts w:ascii="Times New Roman" w:hAnsi="Times New Roman" w:cs="Times New Roman"/>
          <w:sz w:val="24"/>
          <w:szCs w:val="24"/>
        </w:rPr>
        <w:t xml:space="preserve"> of </w:t>
      </w:r>
      <w:r w:rsidR="00B97009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B97009" w:rsidRPr="004A0DAD">
        <w:rPr>
          <w:rFonts w:ascii="Times New Roman" w:hAnsi="Times New Roman" w:cs="Times New Roman"/>
          <w:sz w:val="24"/>
          <w:szCs w:val="24"/>
        </w:rPr>
        <w:t>(2018)</w:t>
      </w:r>
      <w:r w:rsidR="00B97009">
        <w:rPr>
          <w:rFonts w:ascii="Times New Roman" w:hAnsi="Times New Roman" w:cs="Times New Roman"/>
          <w:sz w:val="24"/>
          <w:szCs w:val="24"/>
        </w:rPr>
        <w:t xml:space="preserve"> </w:t>
      </w:r>
      <w:r w:rsidR="00E51A32">
        <w:rPr>
          <w:rFonts w:ascii="Times New Roman" w:hAnsi="Times New Roman" w:cs="Times New Roman"/>
          <w:sz w:val="24"/>
          <w:szCs w:val="24"/>
        </w:rPr>
        <w:t>presented</w:t>
      </w:r>
      <w:r w:rsidR="001D4F20">
        <w:rPr>
          <w:rFonts w:ascii="Times New Roman" w:hAnsi="Times New Roman" w:cs="Times New Roman"/>
          <w:sz w:val="24"/>
          <w:szCs w:val="24"/>
        </w:rPr>
        <w:t xml:space="preserve"> was more concise and straight to the point.   It summarized the goal and the findings of the experiment in two short paragraphs.   The reader ha</w:t>
      </w:r>
      <w:r w:rsidR="00016860">
        <w:rPr>
          <w:rFonts w:ascii="Times New Roman" w:hAnsi="Times New Roman" w:cs="Times New Roman"/>
          <w:sz w:val="24"/>
          <w:szCs w:val="24"/>
        </w:rPr>
        <w:t>d</w:t>
      </w:r>
      <w:r w:rsidR="001D4F20">
        <w:rPr>
          <w:rFonts w:ascii="Times New Roman" w:hAnsi="Times New Roman" w:cs="Times New Roman"/>
          <w:sz w:val="24"/>
          <w:szCs w:val="24"/>
        </w:rPr>
        <w:t xml:space="preserve"> a good sense of the goal that </w:t>
      </w:r>
      <w:r w:rsidR="00CD4826">
        <w:rPr>
          <w:rFonts w:ascii="Times New Roman" w:hAnsi="Times New Roman" w:cs="Times New Roman"/>
          <w:sz w:val="24"/>
          <w:szCs w:val="24"/>
        </w:rPr>
        <w:t>was</w:t>
      </w:r>
      <w:r w:rsidR="001D4F20">
        <w:rPr>
          <w:rFonts w:ascii="Times New Roman" w:hAnsi="Times New Roman" w:cs="Times New Roman"/>
          <w:sz w:val="24"/>
          <w:szCs w:val="24"/>
        </w:rPr>
        <w:t xml:space="preserve"> being accomplished.  </w:t>
      </w:r>
      <w:proofErr w:type="spellStart"/>
      <w:r w:rsidR="004A0DAD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</w:t>
      </w:r>
      <w:r w:rsidR="00CA6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DAD" w:rsidRPr="00CA68CD">
        <w:rPr>
          <w:rFonts w:ascii="Times New Roman" w:hAnsi="Times New Roman" w:cs="Times New Roman"/>
          <w:sz w:val="24"/>
          <w:szCs w:val="24"/>
        </w:rPr>
        <w:t>(2015)</w:t>
      </w:r>
      <w:r w:rsidR="00CF0749">
        <w:rPr>
          <w:rFonts w:ascii="Times New Roman" w:hAnsi="Times New Roman" w:cs="Times New Roman"/>
          <w:sz w:val="24"/>
          <w:szCs w:val="24"/>
        </w:rPr>
        <w:t xml:space="preserve"> article</w:t>
      </w:r>
      <w:r w:rsidR="008B7217">
        <w:rPr>
          <w:rFonts w:ascii="Times New Roman" w:hAnsi="Times New Roman" w:cs="Times New Roman"/>
          <w:sz w:val="24"/>
          <w:szCs w:val="24"/>
        </w:rPr>
        <w:t xml:space="preserve"> presented insightful analysis of the experiment; however, the conclusion was very </w:t>
      </w:r>
      <w:r w:rsidR="00FC0C7B">
        <w:rPr>
          <w:rFonts w:ascii="Times New Roman" w:hAnsi="Times New Roman" w:cs="Times New Roman"/>
          <w:sz w:val="24"/>
          <w:szCs w:val="24"/>
        </w:rPr>
        <w:t>long,</w:t>
      </w:r>
      <w:r w:rsidR="008B7217">
        <w:rPr>
          <w:rFonts w:ascii="Times New Roman" w:hAnsi="Times New Roman" w:cs="Times New Roman"/>
          <w:sz w:val="24"/>
          <w:szCs w:val="24"/>
        </w:rPr>
        <w:t xml:space="preserve"> and it could have been compressed.  </w:t>
      </w:r>
    </w:p>
    <w:p w:rsidR="005A7DB1" w:rsidRDefault="005A7DB1" w:rsidP="008E47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DCD">
        <w:rPr>
          <w:rFonts w:ascii="Times New Roman" w:hAnsi="Times New Roman" w:cs="Times New Roman"/>
          <w:sz w:val="24"/>
          <w:szCs w:val="24"/>
        </w:rPr>
        <w:t xml:space="preserve">In conclusion, I </w:t>
      </w:r>
      <w:r w:rsidR="00F83F4F">
        <w:rPr>
          <w:rFonts w:ascii="Times New Roman" w:hAnsi="Times New Roman" w:cs="Times New Roman"/>
          <w:sz w:val="24"/>
          <w:szCs w:val="24"/>
        </w:rPr>
        <w:t xml:space="preserve">had </w:t>
      </w:r>
      <w:r w:rsidR="00531DCD">
        <w:rPr>
          <w:rFonts w:ascii="Times New Roman" w:hAnsi="Times New Roman" w:cs="Times New Roman"/>
          <w:sz w:val="24"/>
          <w:szCs w:val="24"/>
        </w:rPr>
        <w:t xml:space="preserve">found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>Lab-Scale Experiment 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531DCD">
        <w:rPr>
          <w:rFonts w:ascii="Times New Roman" w:hAnsi="Times New Roman" w:cs="Times New Roman"/>
          <w:sz w:val="24"/>
          <w:szCs w:val="24"/>
        </w:rPr>
        <w:t xml:space="preserve">to </w:t>
      </w:r>
      <w:r w:rsidR="00E17CA5">
        <w:rPr>
          <w:rFonts w:ascii="Times New Roman" w:hAnsi="Times New Roman" w:cs="Times New Roman"/>
          <w:sz w:val="24"/>
          <w:szCs w:val="24"/>
        </w:rPr>
        <w:t xml:space="preserve">be </w:t>
      </w:r>
      <w:r w:rsidR="00531DCD">
        <w:rPr>
          <w:rFonts w:ascii="Times New Roman" w:hAnsi="Times New Roman" w:cs="Times New Roman"/>
          <w:sz w:val="24"/>
          <w:szCs w:val="24"/>
        </w:rPr>
        <w:t>the best written article</w:t>
      </w:r>
      <w:r w:rsidR="0036250F">
        <w:rPr>
          <w:rFonts w:ascii="Times New Roman" w:hAnsi="Times New Roman" w:cs="Times New Roman"/>
          <w:sz w:val="24"/>
          <w:szCs w:val="24"/>
        </w:rPr>
        <w:t xml:space="preserve">; </w:t>
      </w:r>
      <w:r w:rsidR="00681314">
        <w:rPr>
          <w:rFonts w:ascii="Times New Roman" w:hAnsi="Times New Roman" w:cs="Times New Roman"/>
          <w:sz w:val="24"/>
          <w:szCs w:val="24"/>
        </w:rPr>
        <w:t xml:space="preserve">the other lab reports had faults such that </w:t>
      </w:r>
      <w:r w:rsidR="00B97009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B97009" w:rsidRPr="004A0DAD">
        <w:rPr>
          <w:rFonts w:ascii="Times New Roman" w:hAnsi="Times New Roman" w:cs="Times New Roman"/>
          <w:sz w:val="24"/>
          <w:szCs w:val="24"/>
        </w:rPr>
        <w:t>(2018)</w:t>
      </w:r>
      <w:r w:rsidR="00B97009">
        <w:rPr>
          <w:rFonts w:ascii="Times New Roman" w:hAnsi="Times New Roman" w:cs="Times New Roman"/>
          <w:sz w:val="24"/>
          <w:szCs w:val="24"/>
        </w:rPr>
        <w:t xml:space="preserve"> </w:t>
      </w:r>
      <w:r w:rsidR="00195900">
        <w:rPr>
          <w:rFonts w:ascii="Times New Roman" w:hAnsi="Times New Roman" w:cs="Times New Roman"/>
          <w:sz w:val="24"/>
          <w:szCs w:val="24"/>
        </w:rPr>
        <w:t xml:space="preserve">was too </w:t>
      </w:r>
      <w:r w:rsidR="00C727BB">
        <w:rPr>
          <w:rFonts w:ascii="Times New Roman" w:hAnsi="Times New Roman" w:cs="Times New Roman"/>
          <w:sz w:val="24"/>
          <w:szCs w:val="24"/>
        </w:rPr>
        <w:t>technical,</w:t>
      </w:r>
      <w:r w:rsidR="001959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A0DAD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4A0DAD" w:rsidRPr="00410752">
        <w:rPr>
          <w:rFonts w:ascii="Times New Roman" w:hAnsi="Times New Roman" w:cs="Times New Roman"/>
          <w:sz w:val="24"/>
          <w:szCs w:val="24"/>
        </w:rPr>
        <w:t>(2015)</w:t>
      </w:r>
      <w:r w:rsidR="00CF0749">
        <w:rPr>
          <w:rFonts w:ascii="Times New Roman" w:hAnsi="Times New Roman" w:cs="Times New Roman"/>
          <w:sz w:val="24"/>
          <w:szCs w:val="24"/>
        </w:rPr>
        <w:t xml:space="preserve"> article</w:t>
      </w:r>
      <w:r w:rsidR="000540E2">
        <w:rPr>
          <w:rFonts w:ascii="Times New Roman" w:hAnsi="Times New Roman" w:cs="Times New Roman"/>
          <w:sz w:val="24"/>
          <w:szCs w:val="24"/>
        </w:rPr>
        <w:t xml:space="preserve"> was too long-winded to</w:t>
      </w:r>
      <w:r w:rsidR="00AB349F">
        <w:rPr>
          <w:rFonts w:ascii="Times New Roman" w:hAnsi="Times New Roman" w:cs="Times New Roman"/>
          <w:sz w:val="24"/>
          <w:szCs w:val="24"/>
        </w:rPr>
        <w:t xml:space="preserve"> be easily</w:t>
      </w:r>
      <w:r w:rsidR="000540E2">
        <w:rPr>
          <w:rFonts w:ascii="Times New Roman" w:hAnsi="Times New Roman" w:cs="Times New Roman"/>
          <w:sz w:val="24"/>
          <w:szCs w:val="24"/>
        </w:rPr>
        <w:t xml:space="preserve"> read</w:t>
      </w:r>
      <w:r w:rsidR="00195900">
        <w:rPr>
          <w:rFonts w:ascii="Times New Roman" w:hAnsi="Times New Roman" w:cs="Times New Roman"/>
          <w:sz w:val="24"/>
          <w:szCs w:val="24"/>
        </w:rPr>
        <w:t xml:space="preserve">.   Although </w:t>
      </w:r>
      <w:r w:rsidR="00410752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410752" w:rsidRPr="004A0DAD">
        <w:rPr>
          <w:rFonts w:ascii="Times New Roman" w:hAnsi="Times New Roman" w:cs="Times New Roman"/>
          <w:sz w:val="24"/>
          <w:szCs w:val="24"/>
        </w:rPr>
        <w:t>(2018)</w:t>
      </w:r>
      <w:r w:rsidR="00410752">
        <w:rPr>
          <w:rFonts w:ascii="Times New Roman" w:hAnsi="Times New Roman" w:cs="Times New Roman"/>
          <w:sz w:val="24"/>
          <w:szCs w:val="24"/>
        </w:rPr>
        <w:t xml:space="preserve"> </w:t>
      </w:r>
      <w:r w:rsidR="0019590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A0DAD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4A0DAD" w:rsidRPr="00410752">
        <w:rPr>
          <w:rFonts w:ascii="Times New Roman" w:hAnsi="Times New Roman" w:cs="Times New Roman"/>
          <w:sz w:val="24"/>
          <w:szCs w:val="24"/>
        </w:rPr>
        <w:t>(2015)</w:t>
      </w:r>
      <w:r w:rsidR="00CF0749">
        <w:rPr>
          <w:rFonts w:ascii="Times New Roman" w:hAnsi="Times New Roman" w:cs="Times New Roman"/>
          <w:sz w:val="24"/>
          <w:szCs w:val="24"/>
        </w:rPr>
        <w:t xml:space="preserve"> </w:t>
      </w:r>
      <w:r w:rsidR="00195900">
        <w:rPr>
          <w:rFonts w:ascii="Times New Roman" w:hAnsi="Times New Roman" w:cs="Times New Roman"/>
          <w:sz w:val="24"/>
          <w:szCs w:val="24"/>
        </w:rPr>
        <w:t>were hard to read, they provided a good reason on why the</w:t>
      </w:r>
      <w:r w:rsidR="000870AA">
        <w:rPr>
          <w:rFonts w:ascii="Times New Roman" w:hAnsi="Times New Roman" w:cs="Times New Roman"/>
          <w:sz w:val="24"/>
          <w:szCs w:val="24"/>
        </w:rPr>
        <w:t>ir</w:t>
      </w:r>
      <w:r w:rsidR="00195900">
        <w:rPr>
          <w:rFonts w:ascii="Times New Roman" w:hAnsi="Times New Roman" w:cs="Times New Roman"/>
          <w:sz w:val="24"/>
          <w:szCs w:val="24"/>
        </w:rPr>
        <w:t xml:space="preserve"> experiments were conducted.  In addition, they showed good graphs and data to </w:t>
      </w:r>
      <w:r w:rsidR="0036250F">
        <w:rPr>
          <w:rFonts w:ascii="Times New Roman" w:hAnsi="Times New Roman" w:cs="Times New Roman"/>
          <w:sz w:val="24"/>
          <w:szCs w:val="24"/>
        </w:rPr>
        <w:t>back up</w:t>
      </w:r>
      <w:r w:rsidR="00195900">
        <w:rPr>
          <w:rFonts w:ascii="Times New Roman" w:hAnsi="Times New Roman" w:cs="Times New Roman"/>
          <w:sz w:val="24"/>
          <w:szCs w:val="24"/>
        </w:rPr>
        <w:t xml:space="preserve"> their </w:t>
      </w:r>
      <w:r w:rsidR="000870AA">
        <w:rPr>
          <w:rFonts w:ascii="Times New Roman" w:hAnsi="Times New Roman" w:cs="Times New Roman"/>
          <w:sz w:val="24"/>
          <w:szCs w:val="24"/>
        </w:rPr>
        <w:t>results</w:t>
      </w:r>
      <w:r w:rsidR="00195900">
        <w:rPr>
          <w:rFonts w:ascii="Times New Roman" w:hAnsi="Times New Roman" w:cs="Times New Roman"/>
          <w:sz w:val="24"/>
          <w:szCs w:val="24"/>
        </w:rPr>
        <w:t>.</w:t>
      </w:r>
      <w:r w:rsidR="0036250F">
        <w:rPr>
          <w:rFonts w:ascii="Times New Roman" w:hAnsi="Times New Roman" w:cs="Times New Roman"/>
          <w:sz w:val="24"/>
          <w:szCs w:val="24"/>
        </w:rPr>
        <w:t xml:space="preserve">  The conclusion</w:t>
      </w:r>
      <w:r w:rsidR="000870AA">
        <w:rPr>
          <w:rFonts w:ascii="Times New Roman" w:hAnsi="Times New Roman" w:cs="Times New Roman"/>
          <w:sz w:val="24"/>
          <w:szCs w:val="24"/>
        </w:rPr>
        <w:t xml:space="preserve">s in all three lab reports </w:t>
      </w:r>
      <w:r w:rsidR="0036250F">
        <w:rPr>
          <w:rFonts w:ascii="Times New Roman" w:hAnsi="Times New Roman" w:cs="Times New Roman"/>
          <w:sz w:val="24"/>
          <w:szCs w:val="24"/>
        </w:rPr>
        <w:t>w</w:t>
      </w:r>
      <w:r w:rsidR="000870AA">
        <w:rPr>
          <w:rFonts w:ascii="Times New Roman" w:hAnsi="Times New Roman" w:cs="Times New Roman"/>
          <w:sz w:val="24"/>
          <w:szCs w:val="24"/>
        </w:rPr>
        <w:t>ere</w:t>
      </w:r>
      <w:r w:rsidR="0036250F">
        <w:rPr>
          <w:rFonts w:ascii="Times New Roman" w:hAnsi="Times New Roman" w:cs="Times New Roman"/>
          <w:sz w:val="24"/>
          <w:szCs w:val="24"/>
        </w:rPr>
        <w:t xml:space="preserve"> well summarized</w:t>
      </w:r>
      <w:r w:rsidR="000870AA">
        <w:rPr>
          <w:rFonts w:ascii="Times New Roman" w:hAnsi="Times New Roman" w:cs="Times New Roman"/>
          <w:sz w:val="24"/>
          <w:szCs w:val="24"/>
        </w:rPr>
        <w:t>.</w:t>
      </w:r>
      <w:r w:rsidR="00195900">
        <w:rPr>
          <w:rFonts w:ascii="Times New Roman" w:hAnsi="Times New Roman" w:cs="Times New Roman"/>
          <w:sz w:val="24"/>
          <w:szCs w:val="24"/>
        </w:rPr>
        <w:t xml:space="preserve">  However, </w:t>
      </w:r>
      <w:r w:rsidR="000C5FA0">
        <w:rPr>
          <w:rFonts w:ascii="Times New Roman" w:hAnsi="Times New Roman" w:cs="Times New Roman"/>
          <w:sz w:val="24"/>
          <w:szCs w:val="24"/>
        </w:rPr>
        <w:t xml:space="preserve">I found </w:t>
      </w:r>
      <w:r w:rsidR="00195900">
        <w:rPr>
          <w:rFonts w:ascii="Times New Roman" w:hAnsi="Times New Roman" w:cs="Times New Roman"/>
          <w:sz w:val="24"/>
          <w:szCs w:val="24"/>
        </w:rPr>
        <w:t xml:space="preserve">reading </w:t>
      </w:r>
      <w:r w:rsidR="00B85AB3" w:rsidRPr="004A0DAD">
        <w:rPr>
          <w:rFonts w:ascii="Times New Roman" w:hAnsi="Times New Roman" w:cs="Times New Roman"/>
          <w:i/>
          <w:sz w:val="24"/>
          <w:szCs w:val="24"/>
        </w:rPr>
        <w:t xml:space="preserve">Degradation of Amine Solvents </w:t>
      </w:r>
      <w:r w:rsidR="00B85AB3" w:rsidRPr="004A0DAD">
        <w:rPr>
          <w:rFonts w:ascii="Times New Roman" w:hAnsi="Times New Roman" w:cs="Times New Roman"/>
          <w:sz w:val="24"/>
          <w:szCs w:val="24"/>
        </w:rPr>
        <w:t>(2018)</w:t>
      </w:r>
      <w:r w:rsidR="00B85A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85AB3" w:rsidRPr="004A0DA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="00B85AB3" w:rsidRPr="004A0DAD">
        <w:rPr>
          <w:rFonts w:ascii="Times New Roman" w:hAnsi="Times New Roman" w:cs="Times New Roman"/>
          <w:i/>
          <w:sz w:val="24"/>
          <w:szCs w:val="24"/>
        </w:rPr>
        <w:t xml:space="preserve"> Association with Music </w:t>
      </w:r>
      <w:r w:rsidR="00B85AB3" w:rsidRPr="00410752">
        <w:rPr>
          <w:rFonts w:ascii="Times New Roman" w:hAnsi="Times New Roman" w:cs="Times New Roman"/>
          <w:sz w:val="24"/>
          <w:szCs w:val="24"/>
        </w:rPr>
        <w:t>(2015)</w:t>
      </w:r>
      <w:r w:rsidR="00B85AB3">
        <w:rPr>
          <w:rFonts w:ascii="Times New Roman" w:hAnsi="Times New Roman" w:cs="Times New Roman"/>
          <w:sz w:val="24"/>
          <w:szCs w:val="24"/>
        </w:rPr>
        <w:t xml:space="preserve"> </w:t>
      </w:r>
      <w:r w:rsidR="000C5FA0">
        <w:rPr>
          <w:rFonts w:ascii="Times New Roman" w:hAnsi="Times New Roman" w:cs="Times New Roman"/>
          <w:sz w:val="24"/>
          <w:szCs w:val="24"/>
        </w:rPr>
        <w:t xml:space="preserve">to be </w:t>
      </w:r>
      <w:r w:rsidR="00195900">
        <w:rPr>
          <w:rFonts w:ascii="Times New Roman" w:hAnsi="Times New Roman" w:cs="Times New Roman"/>
          <w:sz w:val="24"/>
          <w:szCs w:val="24"/>
        </w:rPr>
        <w:t xml:space="preserve">too tedious and that </w:t>
      </w:r>
      <w:r w:rsidR="00E17CA5">
        <w:rPr>
          <w:rFonts w:ascii="Times New Roman" w:hAnsi="Times New Roman" w:cs="Times New Roman"/>
          <w:sz w:val="24"/>
          <w:szCs w:val="24"/>
        </w:rPr>
        <w:t>was</w:t>
      </w:r>
      <w:r w:rsidR="00195900">
        <w:rPr>
          <w:rFonts w:ascii="Times New Roman" w:hAnsi="Times New Roman" w:cs="Times New Roman"/>
          <w:sz w:val="24"/>
          <w:szCs w:val="24"/>
        </w:rPr>
        <w:t xml:space="preserve"> the reason why </w:t>
      </w:r>
      <w:r w:rsidR="000C5FA0">
        <w:rPr>
          <w:rFonts w:ascii="Times New Roman" w:hAnsi="Times New Roman" w:cs="Times New Roman"/>
          <w:sz w:val="24"/>
          <w:szCs w:val="24"/>
        </w:rPr>
        <w:t xml:space="preserve">I chose </w:t>
      </w:r>
      <w:r w:rsidR="004A0DAD" w:rsidRPr="004A0DAD">
        <w:rPr>
          <w:rFonts w:ascii="Times New Roman" w:hAnsi="Times New Roman" w:cs="Times New Roman"/>
          <w:i/>
          <w:sz w:val="24"/>
          <w:szCs w:val="24"/>
        </w:rPr>
        <w:t xml:space="preserve">Lab-Scale Experiment </w:t>
      </w:r>
      <w:r w:rsidR="004A0DAD" w:rsidRPr="00B85AB3">
        <w:rPr>
          <w:rFonts w:ascii="Times New Roman" w:hAnsi="Times New Roman" w:cs="Times New Roman"/>
          <w:sz w:val="24"/>
          <w:szCs w:val="24"/>
        </w:rPr>
        <w:t>(2018)</w:t>
      </w:r>
      <w:r w:rsidR="00CF0749">
        <w:rPr>
          <w:rFonts w:ascii="Times New Roman" w:hAnsi="Times New Roman" w:cs="Times New Roman"/>
          <w:sz w:val="24"/>
          <w:szCs w:val="24"/>
        </w:rPr>
        <w:t xml:space="preserve"> article</w:t>
      </w:r>
      <w:r w:rsidR="00195900">
        <w:rPr>
          <w:rFonts w:ascii="Times New Roman" w:hAnsi="Times New Roman" w:cs="Times New Roman"/>
          <w:sz w:val="24"/>
          <w:szCs w:val="24"/>
        </w:rPr>
        <w:t xml:space="preserve"> </w:t>
      </w:r>
      <w:r w:rsidR="00E8425C">
        <w:rPr>
          <w:rFonts w:ascii="Times New Roman" w:hAnsi="Times New Roman" w:cs="Times New Roman"/>
          <w:sz w:val="24"/>
          <w:szCs w:val="24"/>
        </w:rPr>
        <w:t xml:space="preserve">as </w:t>
      </w:r>
      <w:r w:rsidR="00195900">
        <w:rPr>
          <w:rFonts w:ascii="Times New Roman" w:hAnsi="Times New Roman" w:cs="Times New Roman"/>
          <w:sz w:val="24"/>
          <w:szCs w:val="24"/>
        </w:rPr>
        <w:t xml:space="preserve">the best </w:t>
      </w:r>
      <w:r w:rsidR="00AF276E">
        <w:rPr>
          <w:rFonts w:ascii="Times New Roman" w:hAnsi="Times New Roman" w:cs="Times New Roman"/>
          <w:sz w:val="24"/>
          <w:szCs w:val="24"/>
        </w:rPr>
        <w:t xml:space="preserve">lab report </w:t>
      </w:r>
      <w:r w:rsidR="00E8425C">
        <w:rPr>
          <w:rFonts w:ascii="Times New Roman" w:hAnsi="Times New Roman" w:cs="Times New Roman"/>
          <w:sz w:val="24"/>
          <w:szCs w:val="24"/>
        </w:rPr>
        <w:t xml:space="preserve">out </w:t>
      </w:r>
      <w:r w:rsidR="00AF276E">
        <w:rPr>
          <w:rFonts w:ascii="Times New Roman" w:hAnsi="Times New Roman" w:cs="Times New Roman"/>
          <w:sz w:val="24"/>
          <w:szCs w:val="24"/>
        </w:rPr>
        <w:t xml:space="preserve">of </w:t>
      </w:r>
      <w:r w:rsidR="00E8425C">
        <w:rPr>
          <w:rFonts w:ascii="Times New Roman" w:hAnsi="Times New Roman" w:cs="Times New Roman"/>
          <w:sz w:val="24"/>
          <w:szCs w:val="24"/>
        </w:rPr>
        <w:t xml:space="preserve">all </w:t>
      </w:r>
      <w:r w:rsidR="00AF276E">
        <w:rPr>
          <w:rFonts w:ascii="Times New Roman" w:hAnsi="Times New Roman" w:cs="Times New Roman"/>
          <w:sz w:val="24"/>
          <w:szCs w:val="24"/>
        </w:rPr>
        <w:t>the three</w:t>
      </w:r>
      <w:r w:rsidR="00195900">
        <w:rPr>
          <w:rFonts w:ascii="Times New Roman" w:hAnsi="Times New Roman" w:cs="Times New Roman"/>
          <w:sz w:val="24"/>
          <w:szCs w:val="24"/>
        </w:rPr>
        <w:t>.</w:t>
      </w:r>
    </w:p>
    <w:p w:rsidR="00C34F50" w:rsidRDefault="00C34F50" w:rsidP="00DA1A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1A7F" w:rsidRDefault="00DA1A7F" w:rsidP="00DA1A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1A7F" w:rsidRDefault="00DA1A7F" w:rsidP="00DA1A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4F50" w:rsidRDefault="00C34F50" w:rsidP="00DC18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49F" w:rsidRDefault="00AB349F" w:rsidP="00DC18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E8F" w:rsidRDefault="00BE5E8F" w:rsidP="00BD20A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18EC" w:rsidRPr="00B6139F" w:rsidRDefault="00DC18EC" w:rsidP="00B6139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DC18EC" w:rsidRDefault="00DC18EC" w:rsidP="00DC18EC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Cui, X., Yao, X., &amp; Chen, Y. (2018). A Lab-Scale Experiment Approach to the Measurement of Wall </w:t>
      </w:r>
    </w:p>
    <w:p w:rsidR="00DC18EC" w:rsidRDefault="00DC18EC" w:rsidP="00C34F50">
      <w:pPr>
        <w:autoSpaceDE w:val="0"/>
        <w:autoSpaceDN w:val="0"/>
        <w:adjustRightInd w:val="0"/>
        <w:spacing w:after="0" w:line="480" w:lineRule="auto"/>
        <w:ind w:left="720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Pressure from Near-Field under Water Explosions by a Hopkinson Bar.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Shock &amp; Vibration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, 1–15. </w:t>
      </w:r>
      <w:hyperlink r:id="rId8" w:history="1">
        <w:r w:rsidRPr="008D1FF6">
          <w:rPr>
            <w:rStyle w:val="Hyperlink"/>
            <w:rFonts w:ascii="Helvetica" w:hAnsi="Helvetica" w:cs="Helvetica"/>
            <w:sz w:val="20"/>
            <w:szCs w:val="20"/>
            <w:shd w:val="clear" w:color="auto" w:fill="F5F5F5"/>
          </w:rPr>
          <w:t>https://doi.org/10.1155/2018/8273469</w:t>
        </w:r>
      </w:hyperlink>
    </w:p>
    <w:p w:rsidR="00DC18EC" w:rsidRDefault="00DC18EC" w:rsidP="00DC18EC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Delgado, S., Valentin, B., Bontemps, D., &amp;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Authier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 O. (2018). Degradation of Amine Solvents in a CO2</w:t>
      </w:r>
    </w:p>
    <w:p w:rsidR="00DC18EC" w:rsidRDefault="00DC18EC" w:rsidP="00C34F50">
      <w:pPr>
        <w:autoSpaceDE w:val="0"/>
        <w:autoSpaceDN w:val="0"/>
        <w:adjustRightInd w:val="0"/>
        <w:spacing w:after="0" w:line="480" w:lineRule="auto"/>
        <w:ind w:left="720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Capture Plant at Lab-Scale: Experiments and Modeling.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Industrial &amp; Engineering Chemistry Research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57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(18), 6057–6067. </w:t>
      </w:r>
      <w:hyperlink r:id="rId9" w:history="1">
        <w:r w:rsidRPr="008D1FF6">
          <w:rPr>
            <w:rStyle w:val="Hyperlink"/>
            <w:rFonts w:ascii="Helvetica" w:hAnsi="Helvetica" w:cs="Helvetica"/>
            <w:sz w:val="20"/>
            <w:szCs w:val="20"/>
            <w:shd w:val="clear" w:color="auto" w:fill="F5F5F5"/>
          </w:rPr>
          <w:t>https://doi.org/10.1021/acs.iecr.7b05225</w:t>
        </w:r>
      </w:hyperlink>
    </w:p>
    <w:p w:rsidR="00DC18EC" w:rsidRDefault="00DC18EC" w:rsidP="00DC18EC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Lindborg, P., &amp; Friberg, A. K. (2015).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Colour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Association with Music Is Mediated by Emotion: Evidence </w:t>
      </w:r>
    </w:p>
    <w:p w:rsidR="00537C64" w:rsidRDefault="00DC18EC" w:rsidP="00F854F5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from an Experiment Using a CIE Lab Interface and Interviews. 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PLoS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 xml:space="preserve"> ONE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10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(12), 1–26. https://doi.org/10.1371/journal.pone.0144013</w:t>
      </w:r>
    </w:p>
    <w:p w:rsidR="00537C64" w:rsidRDefault="00537C64" w:rsidP="00204E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7C64" w:rsidRDefault="00537C64" w:rsidP="00204E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7C64" w:rsidRDefault="00537C64" w:rsidP="00204E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7C64" w:rsidRPr="00B00A11" w:rsidRDefault="00537C64" w:rsidP="00204E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37C64" w:rsidRPr="00B00A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65" w:rsidRDefault="00FA1C65" w:rsidP="00FA1C65">
      <w:pPr>
        <w:spacing w:after="0" w:line="240" w:lineRule="auto"/>
      </w:pPr>
      <w:r>
        <w:separator/>
      </w:r>
    </w:p>
  </w:endnote>
  <w:endnote w:type="continuationSeparator" w:id="0">
    <w:p w:rsidR="00FA1C65" w:rsidRDefault="00FA1C65" w:rsidP="00FA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65" w:rsidRDefault="00FA1C65" w:rsidP="00CF4D08">
    <w:pPr>
      <w:pStyle w:val="Footer"/>
      <w:jc w:val="center"/>
    </w:pPr>
  </w:p>
  <w:p w:rsidR="00FA1C65" w:rsidRDefault="00FA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65" w:rsidRDefault="00FA1C65" w:rsidP="00FA1C65">
      <w:pPr>
        <w:spacing w:after="0" w:line="240" w:lineRule="auto"/>
      </w:pPr>
      <w:r>
        <w:separator/>
      </w:r>
    </w:p>
  </w:footnote>
  <w:footnote w:type="continuationSeparator" w:id="0">
    <w:p w:rsidR="00FA1C65" w:rsidRDefault="00FA1C65" w:rsidP="00FA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054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D08" w:rsidRDefault="00F6067F" w:rsidP="00CF4D08">
        <w:pPr>
          <w:pStyle w:val="Header"/>
          <w:jc w:val="center"/>
          <w:rPr>
            <w:color w:val="44546A" w:themeColor="text2"/>
            <w:sz w:val="20"/>
            <w:szCs w:val="20"/>
          </w:rPr>
        </w:pPr>
        <w:sdt>
          <w:sdtPr>
            <w:rPr>
              <w:caps/>
              <w:color w:val="44546A" w:themeColor="text2"/>
              <w:sz w:val="20"/>
              <w:szCs w:val="20"/>
            </w:rPr>
            <w:alias w:val="Title"/>
            <w:tag w:val=""/>
            <w:id w:val="-484788024"/>
            <w:placeholder>
              <w:docPart w:val="580E5BEB56CD4D8F97C4DB54DDCAF02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caps w:val="0"/>
            </w:rPr>
          </w:sdtEndPr>
          <w:sdtContent>
            <w:r w:rsidR="00CF4D08">
              <w:rPr>
                <w:caps/>
                <w:color w:val="44546A" w:themeColor="text2"/>
                <w:sz w:val="20"/>
                <w:szCs w:val="20"/>
              </w:rPr>
              <w:t>Lab Report Analysis Comparison</w:t>
            </w:r>
          </w:sdtContent>
        </w:sdt>
      </w:p>
      <w:p w:rsidR="00CF4D08" w:rsidRDefault="00CF4D08">
        <w:pPr>
          <w:pStyle w:val="Head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F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1C65" w:rsidRDefault="00FA1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C8"/>
    <w:rsid w:val="0001569B"/>
    <w:rsid w:val="00016860"/>
    <w:rsid w:val="00045C77"/>
    <w:rsid w:val="000540E2"/>
    <w:rsid w:val="00054B30"/>
    <w:rsid w:val="00054D10"/>
    <w:rsid w:val="000568E5"/>
    <w:rsid w:val="00072085"/>
    <w:rsid w:val="00072EB7"/>
    <w:rsid w:val="000744F7"/>
    <w:rsid w:val="0008083D"/>
    <w:rsid w:val="000870AA"/>
    <w:rsid w:val="000967B7"/>
    <w:rsid w:val="00096A03"/>
    <w:rsid w:val="000A083E"/>
    <w:rsid w:val="000A1E58"/>
    <w:rsid w:val="000C02EF"/>
    <w:rsid w:val="000C37C8"/>
    <w:rsid w:val="000C5FA0"/>
    <w:rsid w:val="000D278C"/>
    <w:rsid w:val="000D454D"/>
    <w:rsid w:val="000E1650"/>
    <w:rsid w:val="000E26E3"/>
    <w:rsid w:val="000E2E91"/>
    <w:rsid w:val="000E312E"/>
    <w:rsid w:val="000E7677"/>
    <w:rsid w:val="000F624F"/>
    <w:rsid w:val="000F7893"/>
    <w:rsid w:val="00101599"/>
    <w:rsid w:val="00105D52"/>
    <w:rsid w:val="00106C22"/>
    <w:rsid w:val="001120A7"/>
    <w:rsid w:val="00122BEE"/>
    <w:rsid w:val="00123F10"/>
    <w:rsid w:val="001375CB"/>
    <w:rsid w:val="0014066E"/>
    <w:rsid w:val="001430ED"/>
    <w:rsid w:val="001549F5"/>
    <w:rsid w:val="0016735B"/>
    <w:rsid w:val="001773A4"/>
    <w:rsid w:val="00180645"/>
    <w:rsid w:val="0019054D"/>
    <w:rsid w:val="00190E51"/>
    <w:rsid w:val="00193E20"/>
    <w:rsid w:val="00195900"/>
    <w:rsid w:val="001B2531"/>
    <w:rsid w:val="001C7818"/>
    <w:rsid w:val="001D4F0C"/>
    <w:rsid w:val="001D4F20"/>
    <w:rsid w:val="001E14C8"/>
    <w:rsid w:val="001F0145"/>
    <w:rsid w:val="001F03FE"/>
    <w:rsid w:val="001F1557"/>
    <w:rsid w:val="001F6299"/>
    <w:rsid w:val="00204E67"/>
    <w:rsid w:val="002200B3"/>
    <w:rsid w:val="00220EBF"/>
    <w:rsid w:val="00222914"/>
    <w:rsid w:val="00227302"/>
    <w:rsid w:val="0023410A"/>
    <w:rsid w:val="00235F4F"/>
    <w:rsid w:val="00236BB5"/>
    <w:rsid w:val="00251041"/>
    <w:rsid w:val="00254CCB"/>
    <w:rsid w:val="0026258B"/>
    <w:rsid w:val="002629E6"/>
    <w:rsid w:val="00265B04"/>
    <w:rsid w:val="0028786D"/>
    <w:rsid w:val="002918C2"/>
    <w:rsid w:val="0029737B"/>
    <w:rsid w:val="002B34B3"/>
    <w:rsid w:val="002B577C"/>
    <w:rsid w:val="002D2955"/>
    <w:rsid w:val="002D41E0"/>
    <w:rsid w:val="002D5184"/>
    <w:rsid w:val="002E4625"/>
    <w:rsid w:val="00300380"/>
    <w:rsid w:val="00302D71"/>
    <w:rsid w:val="00304D74"/>
    <w:rsid w:val="00310DEA"/>
    <w:rsid w:val="003148C5"/>
    <w:rsid w:val="0031501A"/>
    <w:rsid w:val="00315656"/>
    <w:rsid w:val="003169B9"/>
    <w:rsid w:val="00321829"/>
    <w:rsid w:val="003356F9"/>
    <w:rsid w:val="00335A93"/>
    <w:rsid w:val="00337178"/>
    <w:rsid w:val="00351A51"/>
    <w:rsid w:val="003559F8"/>
    <w:rsid w:val="003603B8"/>
    <w:rsid w:val="0036250F"/>
    <w:rsid w:val="00362F24"/>
    <w:rsid w:val="00373C00"/>
    <w:rsid w:val="00375EDE"/>
    <w:rsid w:val="00386D37"/>
    <w:rsid w:val="0039635F"/>
    <w:rsid w:val="003A74B6"/>
    <w:rsid w:val="003B32B3"/>
    <w:rsid w:val="003D24E8"/>
    <w:rsid w:val="003D4587"/>
    <w:rsid w:val="003D7A1E"/>
    <w:rsid w:val="003E0BC8"/>
    <w:rsid w:val="003E605E"/>
    <w:rsid w:val="003F5C49"/>
    <w:rsid w:val="00410752"/>
    <w:rsid w:val="00412AA3"/>
    <w:rsid w:val="004203D0"/>
    <w:rsid w:val="00425C76"/>
    <w:rsid w:val="0043346D"/>
    <w:rsid w:val="00434FB5"/>
    <w:rsid w:val="0044270C"/>
    <w:rsid w:val="004517C4"/>
    <w:rsid w:val="00456AE0"/>
    <w:rsid w:val="00476D1B"/>
    <w:rsid w:val="00482EB7"/>
    <w:rsid w:val="00487C0A"/>
    <w:rsid w:val="00496D8E"/>
    <w:rsid w:val="004A0DAD"/>
    <w:rsid w:val="004A219F"/>
    <w:rsid w:val="004A3CC9"/>
    <w:rsid w:val="004A7378"/>
    <w:rsid w:val="004B26A1"/>
    <w:rsid w:val="004C03CA"/>
    <w:rsid w:val="004C67BD"/>
    <w:rsid w:val="004D0490"/>
    <w:rsid w:val="004D1F94"/>
    <w:rsid w:val="004D2D9D"/>
    <w:rsid w:val="004D7258"/>
    <w:rsid w:val="004D7F7E"/>
    <w:rsid w:val="004E6A8F"/>
    <w:rsid w:val="00500DCF"/>
    <w:rsid w:val="00516FA1"/>
    <w:rsid w:val="00517014"/>
    <w:rsid w:val="00521FE4"/>
    <w:rsid w:val="00525B79"/>
    <w:rsid w:val="00530B8A"/>
    <w:rsid w:val="00531DCD"/>
    <w:rsid w:val="00534571"/>
    <w:rsid w:val="005353D8"/>
    <w:rsid w:val="00537C64"/>
    <w:rsid w:val="005464C7"/>
    <w:rsid w:val="0055271A"/>
    <w:rsid w:val="00553CF2"/>
    <w:rsid w:val="005637BE"/>
    <w:rsid w:val="00571650"/>
    <w:rsid w:val="005735AC"/>
    <w:rsid w:val="005941C4"/>
    <w:rsid w:val="00595BEA"/>
    <w:rsid w:val="005A5A33"/>
    <w:rsid w:val="005A7DB1"/>
    <w:rsid w:val="005B3150"/>
    <w:rsid w:val="005B338B"/>
    <w:rsid w:val="005B408E"/>
    <w:rsid w:val="005C394B"/>
    <w:rsid w:val="005C6948"/>
    <w:rsid w:val="005D1018"/>
    <w:rsid w:val="005D73FC"/>
    <w:rsid w:val="005E4E3F"/>
    <w:rsid w:val="005F4807"/>
    <w:rsid w:val="005F512A"/>
    <w:rsid w:val="005F58AF"/>
    <w:rsid w:val="006004D1"/>
    <w:rsid w:val="0060486E"/>
    <w:rsid w:val="00612D26"/>
    <w:rsid w:val="006273BE"/>
    <w:rsid w:val="0064277E"/>
    <w:rsid w:val="00643C52"/>
    <w:rsid w:val="006505DD"/>
    <w:rsid w:val="00656831"/>
    <w:rsid w:val="00660CB0"/>
    <w:rsid w:val="0066337D"/>
    <w:rsid w:val="00681314"/>
    <w:rsid w:val="00683F4D"/>
    <w:rsid w:val="006853C5"/>
    <w:rsid w:val="00691A2C"/>
    <w:rsid w:val="00692F19"/>
    <w:rsid w:val="006A0D45"/>
    <w:rsid w:val="006A31CB"/>
    <w:rsid w:val="006C0792"/>
    <w:rsid w:val="006C454E"/>
    <w:rsid w:val="006C493E"/>
    <w:rsid w:val="006C621C"/>
    <w:rsid w:val="006D2EC8"/>
    <w:rsid w:val="006D3A83"/>
    <w:rsid w:val="006E0586"/>
    <w:rsid w:val="006E436D"/>
    <w:rsid w:val="006E7176"/>
    <w:rsid w:val="006F1F41"/>
    <w:rsid w:val="007103FC"/>
    <w:rsid w:val="00713252"/>
    <w:rsid w:val="00713675"/>
    <w:rsid w:val="0071636D"/>
    <w:rsid w:val="007236AC"/>
    <w:rsid w:val="007240AC"/>
    <w:rsid w:val="007318DB"/>
    <w:rsid w:val="00732B71"/>
    <w:rsid w:val="0073554A"/>
    <w:rsid w:val="007446C4"/>
    <w:rsid w:val="00744C30"/>
    <w:rsid w:val="007458F4"/>
    <w:rsid w:val="00747B76"/>
    <w:rsid w:val="0075029B"/>
    <w:rsid w:val="00761C63"/>
    <w:rsid w:val="00762988"/>
    <w:rsid w:val="00766A82"/>
    <w:rsid w:val="00771709"/>
    <w:rsid w:val="00772FA9"/>
    <w:rsid w:val="007A0421"/>
    <w:rsid w:val="007A3CB7"/>
    <w:rsid w:val="007B024D"/>
    <w:rsid w:val="007B1F63"/>
    <w:rsid w:val="007B2522"/>
    <w:rsid w:val="007B440F"/>
    <w:rsid w:val="007B5869"/>
    <w:rsid w:val="007C4108"/>
    <w:rsid w:val="007D1D33"/>
    <w:rsid w:val="007E33B6"/>
    <w:rsid w:val="007F1715"/>
    <w:rsid w:val="007F1943"/>
    <w:rsid w:val="007F3C41"/>
    <w:rsid w:val="00800A77"/>
    <w:rsid w:val="00803DA9"/>
    <w:rsid w:val="008142FD"/>
    <w:rsid w:val="00817D27"/>
    <w:rsid w:val="0082266F"/>
    <w:rsid w:val="00822D12"/>
    <w:rsid w:val="008268B1"/>
    <w:rsid w:val="00830E96"/>
    <w:rsid w:val="00835A7A"/>
    <w:rsid w:val="00836452"/>
    <w:rsid w:val="00842F86"/>
    <w:rsid w:val="0084610B"/>
    <w:rsid w:val="00847673"/>
    <w:rsid w:val="00872161"/>
    <w:rsid w:val="00875A34"/>
    <w:rsid w:val="00876CFE"/>
    <w:rsid w:val="008808F1"/>
    <w:rsid w:val="00887353"/>
    <w:rsid w:val="008971BF"/>
    <w:rsid w:val="008A6F11"/>
    <w:rsid w:val="008B1BD3"/>
    <w:rsid w:val="008B2F44"/>
    <w:rsid w:val="008B3F25"/>
    <w:rsid w:val="008B7217"/>
    <w:rsid w:val="008D06E7"/>
    <w:rsid w:val="008E1705"/>
    <w:rsid w:val="008E47EC"/>
    <w:rsid w:val="008E6ADD"/>
    <w:rsid w:val="008F2250"/>
    <w:rsid w:val="008F2FF9"/>
    <w:rsid w:val="00913463"/>
    <w:rsid w:val="00916B12"/>
    <w:rsid w:val="00942235"/>
    <w:rsid w:val="00950727"/>
    <w:rsid w:val="00951398"/>
    <w:rsid w:val="00963167"/>
    <w:rsid w:val="00967797"/>
    <w:rsid w:val="00977A59"/>
    <w:rsid w:val="009808EF"/>
    <w:rsid w:val="009823E5"/>
    <w:rsid w:val="00987738"/>
    <w:rsid w:val="00990051"/>
    <w:rsid w:val="009A42A6"/>
    <w:rsid w:val="009A5931"/>
    <w:rsid w:val="009B12F7"/>
    <w:rsid w:val="009B1C6B"/>
    <w:rsid w:val="009B6AEF"/>
    <w:rsid w:val="009C1A7A"/>
    <w:rsid w:val="009C2956"/>
    <w:rsid w:val="009C5464"/>
    <w:rsid w:val="009C7923"/>
    <w:rsid w:val="009E5094"/>
    <w:rsid w:val="009E72C2"/>
    <w:rsid w:val="009F4F65"/>
    <w:rsid w:val="009F68D2"/>
    <w:rsid w:val="00A01060"/>
    <w:rsid w:val="00A027FA"/>
    <w:rsid w:val="00A042E0"/>
    <w:rsid w:val="00A159F4"/>
    <w:rsid w:val="00A252C1"/>
    <w:rsid w:val="00A40D20"/>
    <w:rsid w:val="00A42F09"/>
    <w:rsid w:val="00A64287"/>
    <w:rsid w:val="00A8055B"/>
    <w:rsid w:val="00A80B46"/>
    <w:rsid w:val="00A84058"/>
    <w:rsid w:val="00A84CEF"/>
    <w:rsid w:val="00A860AD"/>
    <w:rsid w:val="00A927F5"/>
    <w:rsid w:val="00A95142"/>
    <w:rsid w:val="00AA15B2"/>
    <w:rsid w:val="00AA2CFC"/>
    <w:rsid w:val="00AA4701"/>
    <w:rsid w:val="00AB349F"/>
    <w:rsid w:val="00AB67B1"/>
    <w:rsid w:val="00AC687E"/>
    <w:rsid w:val="00AC753C"/>
    <w:rsid w:val="00AD0905"/>
    <w:rsid w:val="00AD1200"/>
    <w:rsid w:val="00AE02BC"/>
    <w:rsid w:val="00AF276E"/>
    <w:rsid w:val="00B00804"/>
    <w:rsid w:val="00B00A11"/>
    <w:rsid w:val="00B02EEA"/>
    <w:rsid w:val="00B051CE"/>
    <w:rsid w:val="00B0692C"/>
    <w:rsid w:val="00B24A89"/>
    <w:rsid w:val="00B2659E"/>
    <w:rsid w:val="00B27C9E"/>
    <w:rsid w:val="00B33AA7"/>
    <w:rsid w:val="00B36A7B"/>
    <w:rsid w:val="00B46AC5"/>
    <w:rsid w:val="00B6139F"/>
    <w:rsid w:val="00B667D8"/>
    <w:rsid w:val="00B72B61"/>
    <w:rsid w:val="00B85AB3"/>
    <w:rsid w:val="00B97009"/>
    <w:rsid w:val="00BA5D1F"/>
    <w:rsid w:val="00BB03F9"/>
    <w:rsid w:val="00BB7589"/>
    <w:rsid w:val="00BC0EFE"/>
    <w:rsid w:val="00BC46B0"/>
    <w:rsid w:val="00BC57C1"/>
    <w:rsid w:val="00BC5E3C"/>
    <w:rsid w:val="00BC6A71"/>
    <w:rsid w:val="00BC7630"/>
    <w:rsid w:val="00BD20A7"/>
    <w:rsid w:val="00BD6306"/>
    <w:rsid w:val="00BE5E8F"/>
    <w:rsid w:val="00BF3336"/>
    <w:rsid w:val="00BF6CC6"/>
    <w:rsid w:val="00C0341E"/>
    <w:rsid w:val="00C03A0B"/>
    <w:rsid w:val="00C04741"/>
    <w:rsid w:val="00C05463"/>
    <w:rsid w:val="00C062AE"/>
    <w:rsid w:val="00C10C60"/>
    <w:rsid w:val="00C34F50"/>
    <w:rsid w:val="00C364E7"/>
    <w:rsid w:val="00C37394"/>
    <w:rsid w:val="00C4377D"/>
    <w:rsid w:val="00C471BA"/>
    <w:rsid w:val="00C57C02"/>
    <w:rsid w:val="00C63712"/>
    <w:rsid w:val="00C642AD"/>
    <w:rsid w:val="00C727BB"/>
    <w:rsid w:val="00C73877"/>
    <w:rsid w:val="00C77956"/>
    <w:rsid w:val="00C94A79"/>
    <w:rsid w:val="00C96F8C"/>
    <w:rsid w:val="00CA1D4E"/>
    <w:rsid w:val="00CA5587"/>
    <w:rsid w:val="00CA68CD"/>
    <w:rsid w:val="00CB1FF2"/>
    <w:rsid w:val="00CB3FDE"/>
    <w:rsid w:val="00CB44AE"/>
    <w:rsid w:val="00CC1C1D"/>
    <w:rsid w:val="00CD4826"/>
    <w:rsid w:val="00CD5B2A"/>
    <w:rsid w:val="00CE035D"/>
    <w:rsid w:val="00CE16A0"/>
    <w:rsid w:val="00CF0749"/>
    <w:rsid w:val="00CF4BCE"/>
    <w:rsid w:val="00CF4D08"/>
    <w:rsid w:val="00CF7DB2"/>
    <w:rsid w:val="00D1438A"/>
    <w:rsid w:val="00D147B7"/>
    <w:rsid w:val="00D17AC3"/>
    <w:rsid w:val="00D208F8"/>
    <w:rsid w:val="00D213A1"/>
    <w:rsid w:val="00D264C5"/>
    <w:rsid w:val="00D34022"/>
    <w:rsid w:val="00D36E2E"/>
    <w:rsid w:val="00D64F8A"/>
    <w:rsid w:val="00D715A1"/>
    <w:rsid w:val="00D76398"/>
    <w:rsid w:val="00D8261F"/>
    <w:rsid w:val="00D84639"/>
    <w:rsid w:val="00D85CEB"/>
    <w:rsid w:val="00D8709B"/>
    <w:rsid w:val="00D920EC"/>
    <w:rsid w:val="00D922BB"/>
    <w:rsid w:val="00D92C3D"/>
    <w:rsid w:val="00D95E84"/>
    <w:rsid w:val="00DA1A7F"/>
    <w:rsid w:val="00DA3000"/>
    <w:rsid w:val="00DB039A"/>
    <w:rsid w:val="00DB6AC7"/>
    <w:rsid w:val="00DC18EC"/>
    <w:rsid w:val="00DC25F6"/>
    <w:rsid w:val="00DC43FF"/>
    <w:rsid w:val="00DC5978"/>
    <w:rsid w:val="00DD009F"/>
    <w:rsid w:val="00DD742C"/>
    <w:rsid w:val="00DF3FEB"/>
    <w:rsid w:val="00DF532F"/>
    <w:rsid w:val="00DF67FA"/>
    <w:rsid w:val="00E03BD3"/>
    <w:rsid w:val="00E04901"/>
    <w:rsid w:val="00E06AD1"/>
    <w:rsid w:val="00E079DC"/>
    <w:rsid w:val="00E14A26"/>
    <w:rsid w:val="00E1585C"/>
    <w:rsid w:val="00E1752B"/>
    <w:rsid w:val="00E17CA5"/>
    <w:rsid w:val="00E22FAC"/>
    <w:rsid w:val="00E24A9F"/>
    <w:rsid w:val="00E274A1"/>
    <w:rsid w:val="00E50B35"/>
    <w:rsid w:val="00E51A32"/>
    <w:rsid w:val="00E539C6"/>
    <w:rsid w:val="00E557F3"/>
    <w:rsid w:val="00E626AD"/>
    <w:rsid w:val="00E8425C"/>
    <w:rsid w:val="00E9415D"/>
    <w:rsid w:val="00EB0E82"/>
    <w:rsid w:val="00EB79CB"/>
    <w:rsid w:val="00EC16C4"/>
    <w:rsid w:val="00EE4195"/>
    <w:rsid w:val="00EE6EF2"/>
    <w:rsid w:val="00EF0018"/>
    <w:rsid w:val="00EF3BD3"/>
    <w:rsid w:val="00EF4F90"/>
    <w:rsid w:val="00EF70F2"/>
    <w:rsid w:val="00F02802"/>
    <w:rsid w:val="00F07BB2"/>
    <w:rsid w:val="00F1259E"/>
    <w:rsid w:val="00F221B6"/>
    <w:rsid w:val="00F23F6B"/>
    <w:rsid w:val="00F2696F"/>
    <w:rsid w:val="00F33D09"/>
    <w:rsid w:val="00F35B35"/>
    <w:rsid w:val="00F37983"/>
    <w:rsid w:val="00F41870"/>
    <w:rsid w:val="00F42622"/>
    <w:rsid w:val="00F42963"/>
    <w:rsid w:val="00F431A1"/>
    <w:rsid w:val="00F43A98"/>
    <w:rsid w:val="00F47AF4"/>
    <w:rsid w:val="00F51D4B"/>
    <w:rsid w:val="00F54C3F"/>
    <w:rsid w:val="00F56453"/>
    <w:rsid w:val="00F6067F"/>
    <w:rsid w:val="00F61CE6"/>
    <w:rsid w:val="00F62188"/>
    <w:rsid w:val="00F70089"/>
    <w:rsid w:val="00F704CB"/>
    <w:rsid w:val="00F713D4"/>
    <w:rsid w:val="00F83CED"/>
    <w:rsid w:val="00F83F4F"/>
    <w:rsid w:val="00F83FAB"/>
    <w:rsid w:val="00F854F5"/>
    <w:rsid w:val="00F91932"/>
    <w:rsid w:val="00F96124"/>
    <w:rsid w:val="00FA05B0"/>
    <w:rsid w:val="00FA1C65"/>
    <w:rsid w:val="00FA326E"/>
    <w:rsid w:val="00FA4A75"/>
    <w:rsid w:val="00FB04E9"/>
    <w:rsid w:val="00FC0C7B"/>
    <w:rsid w:val="00FC7C08"/>
    <w:rsid w:val="00FD5BC6"/>
    <w:rsid w:val="00FE0F88"/>
    <w:rsid w:val="00FE1DE8"/>
    <w:rsid w:val="00FE22AF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D98E674-9DFD-44D6-A084-1018D12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E24A9F"/>
  </w:style>
  <w:style w:type="paragraph" w:styleId="Header">
    <w:name w:val="header"/>
    <w:basedOn w:val="Normal"/>
    <w:link w:val="HeaderChar"/>
    <w:uiPriority w:val="99"/>
    <w:unhideWhenUsed/>
    <w:rsid w:val="00FA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65"/>
  </w:style>
  <w:style w:type="paragraph" w:styleId="Footer">
    <w:name w:val="footer"/>
    <w:basedOn w:val="Normal"/>
    <w:link w:val="FooterChar"/>
    <w:uiPriority w:val="99"/>
    <w:unhideWhenUsed/>
    <w:rsid w:val="00FA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65"/>
  </w:style>
  <w:style w:type="character" w:styleId="Hyperlink">
    <w:name w:val="Hyperlink"/>
    <w:basedOn w:val="DefaultParagraphFont"/>
    <w:uiPriority w:val="99"/>
    <w:unhideWhenUsed/>
    <w:rsid w:val="00916B1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4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8/827346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21/acs.iecr.7b0522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0E5BEB56CD4D8F97C4DB54DDC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A298-62CE-417F-A074-47AAF725992E}"/>
      </w:docPartPr>
      <w:docPartBody>
        <w:p w:rsidR="00517E4A" w:rsidRDefault="00D55BB0" w:rsidP="00D55BB0">
          <w:pPr>
            <w:pStyle w:val="580E5BEB56CD4D8F97C4DB54DDCAF02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3B"/>
    <w:rsid w:val="00094539"/>
    <w:rsid w:val="0028403B"/>
    <w:rsid w:val="00517E4A"/>
    <w:rsid w:val="00765D3E"/>
    <w:rsid w:val="00780590"/>
    <w:rsid w:val="00D55BB0"/>
    <w:rsid w:val="00E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AC76DCE2A46A6ACC74163971395D4">
    <w:name w:val="D40AC76DCE2A46A6ACC74163971395D4"/>
    <w:rsid w:val="0028403B"/>
  </w:style>
  <w:style w:type="character" w:styleId="PlaceholderText">
    <w:name w:val="Placeholder Text"/>
    <w:basedOn w:val="DefaultParagraphFont"/>
    <w:uiPriority w:val="99"/>
    <w:semiHidden/>
    <w:rsid w:val="00780590"/>
    <w:rPr>
      <w:color w:val="808080"/>
    </w:rPr>
  </w:style>
  <w:style w:type="paragraph" w:customStyle="1" w:styleId="4DEA71C71B204C7E91B77D13EBE8A9C9">
    <w:name w:val="4DEA71C71B204C7E91B77D13EBE8A9C9"/>
    <w:rsid w:val="00780590"/>
  </w:style>
  <w:style w:type="paragraph" w:customStyle="1" w:styleId="ED3B4C3A11574B30B85BD737E684312E">
    <w:name w:val="ED3B4C3A11574B30B85BD737E684312E"/>
    <w:rsid w:val="00780590"/>
  </w:style>
  <w:style w:type="paragraph" w:customStyle="1" w:styleId="E604AB0F92724AF4AFA859029A22829A">
    <w:name w:val="E604AB0F92724AF4AFA859029A22829A"/>
    <w:rsid w:val="00780590"/>
  </w:style>
  <w:style w:type="paragraph" w:customStyle="1" w:styleId="7CA0DA7ADCC747A495FCC2C6121B6E48">
    <w:name w:val="7CA0DA7ADCC747A495FCC2C6121B6E48"/>
    <w:rsid w:val="00ED32C3"/>
  </w:style>
  <w:style w:type="paragraph" w:customStyle="1" w:styleId="580E5BEB56CD4D8F97C4DB54DDCAF020">
    <w:name w:val="580E5BEB56CD4D8F97C4DB54DDCAF020"/>
    <w:rsid w:val="00D55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the99</b:Tag>
    <b:SourceType>InternetSite</b:SourceType>
    <b:Guid>{8476E5F1-41E5-41B1-8753-A5770058F381}</b:Guid>
    <b:Title>youtuve</b:Title>
    <b:Year>199</b:Year>
    <b:Author>
      <b:Author>
        <b:NameList>
          <b:Person>
            <b:Last>Carters</b:Last>
            <b:First>the</b:First>
          </b:Person>
        </b:NameList>
      </b:Author>
    </b:Author>
    <b:Month>3</b:Month>
    <b:Day>22</b:Day>
    <b:YearAccessed>2019</b:YearAccessed>
    <b:MonthAccessed>11992</b:MonthAccesse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7D9005-AED4-4A4B-9BB8-BA0FD97C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Analysis Comparison</vt:lpstr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Analysis Comparison</dc:title>
  <dc:subject/>
  <dc:creator>GREGORY KIM</dc:creator>
  <cp:keywords/>
  <dc:description/>
  <cp:lastModifiedBy>Greg Kim</cp:lastModifiedBy>
  <cp:revision>2</cp:revision>
  <dcterms:created xsi:type="dcterms:W3CDTF">2019-05-17T15:47:00Z</dcterms:created>
  <dcterms:modified xsi:type="dcterms:W3CDTF">2019-05-17T15:47:00Z</dcterms:modified>
</cp:coreProperties>
</file>